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F9DB55" w14:textId="52EE7489" w:rsidR="006B34B5" w:rsidRPr="006B34B5" w:rsidRDefault="00900BCA" w:rsidP="002B6DFD">
      <w:pPr>
        <w:spacing w:after="0" w:line="240" w:lineRule="auto"/>
        <w:jc w:val="center"/>
        <w:textAlignment w:val="center"/>
        <w:rPr>
          <w:rFonts w:ascii="Copperplate" w:eastAsia="Times New Roman" w:hAnsi="Copperplate" w:cs="Helvetica"/>
          <w:b/>
          <w:color w:val="222222"/>
          <w:sz w:val="28"/>
          <w:szCs w:val="28"/>
        </w:rPr>
      </w:pPr>
      <w:r>
        <w:rPr>
          <w:rFonts w:ascii="Copperplate" w:eastAsia="Times New Roman" w:hAnsi="Copperplate" w:cs="Helvetica"/>
          <w:b/>
          <w:color w:val="222222"/>
          <w:sz w:val="28"/>
          <w:szCs w:val="28"/>
        </w:rPr>
        <w:t>ETHNICALLY BLIND</w:t>
      </w:r>
    </w:p>
    <w:p w14:paraId="62210A0D" w14:textId="77777777" w:rsidR="00B3086C" w:rsidRPr="00DA3EE6" w:rsidRDefault="00B3086C" w:rsidP="00DA3EE6">
      <w:pPr>
        <w:spacing w:after="0" w:line="240" w:lineRule="auto"/>
        <w:jc w:val="both"/>
        <w:textAlignment w:val="center"/>
        <w:rPr>
          <w:rFonts w:ascii="Optima" w:eastAsia="Times New Roman" w:hAnsi="Optima" w:cs="Helvetica"/>
          <w:b/>
          <w:color w:val="222222"/>
          <w:sz w:val="24"/>
          <w:szCs w:val="24"/>
        </w:rPr>
      </w:pPr>
    </w:p>
    <w:p w14:paraId="6BB8DC84" w14:textId="667A01C5" w:rsidR="006B34B5" w:rsidRPr="006B34B5" w:rsidRDefault="006B34B5" w:rsidP="006B34B5">
      <w:pPr>
        <w:keepNext/>
        <w:framePr w:dropCap="drop" w:lines="3" w:wrap="around" w:vAnchor="text" w:hAnchor="text"/>
        <w:spacing w:after="0" w:line="872" w:lineRule="exact"/>
        <w:jc w:val="both"/>
        <w:textAlignment w:val="baseline"/>
        <w:rPr>
          <w:rFonts w:ascii="Optima" w:eastAsia="Times New Roman" w:hAnsi="Optima" w:cs="Helvetica"/>
          <w:color w:val="222222"/>
          <w:position w:val="-3"/>
          <w:sz w:val="99"/>
          <w:szCs w:val="24"/>
        </w:rPr>
      </w:pPr>
      <w:r w:rsidRPr="006B34B5">
        <w:rPr>
          <w:rFonts w:ascii="Optima" w:eastAsia="Times New Roman" w:hAnsi="Optima" w:cs="Helvetica"/>
          <w:color w:val="222222"/>
          <w:position w:val="-3"/>
          <w:sz w:val="99"/>
          <w:szCs w:val="24"/>
        </w:rPr>
        <w:t>T</w:t>
      </w:r>
    </w:p>
    <w:p w14:paraId="288B832B" w14:textId="7EBB34EF" w:rsidR="00262E80" w:rsidRDefault="006B34B5" w:rsidP="00DA3EE6">
      <w:pPr>
        <w:spacing w:after="0" w:line="240" w:lineRule="auto"/>
        <w:jc w:val="both"/>
        <w:textAlignment w:val="center"/>
        <w:rPr>
          <w:rFonts w:ascii="Optima" w:eastAsia="Times New Roman" w:hAnsi="Optima" w:cs="Helvetica"/>
          <w:color w:val="222222"/>
          <w:sz w:val="24"/>
          <w:szCs w:val="24"/>
        </w:rPr>
      </w:pPr>
      <w:r>
        <w:rPr>
          <w:rFonts w:ascii="Optima" w:eastAsia="Times New Roman" w:hAnsi="Optima" w:cs="Helvetica"/>
          <w:color w:val="222222"/>
          <w:sz w:val="24"/>
          <w:szCs w:val="24"/>
        </w:rPr>
        <w:t xml:space="preserve">he Colts opened itself up to all ethnicities quite early in the piece. Ironically, </w:t>
      </w:r>
      <w:r w:rsidR="00262E80">
        <w:rPr>
          <w:rFonts w:ascii="Optima" w:eastAsia="Times New Roman" w:hAnsi="Optima" w:cs="Helvetica"/>
          <w:color w:val="222222"/>
          <w:sz w:val="24"/>
          <w:szCs w:val="24"/>
        </w:rPr>
        <w:t xml:space="preserve">the opening </w:t>
      </w:r>
      <w:proofErr w:type="spellStart"/>
      <w:r w:rsidR="00262E80">
        <w:rPr>
          <w:rFonts w:ascii="Optima" w:eastAsia="Times New Roman" w:hAnsi="Optima" w:cs="Helvetica"/>
          <w:color w:val="222222"/>
          <w:sz w:val="24"/>
          <w:szCs w:val="24"/>
        </w:rPr>
        <w:t>opening</w:t>
      </w:r>
      <w:proofErr w:type="spellEnd"/>
      <w:r w:rsidR="00262E80">
        <w:rPr>
          <w:rFonts w:ascii="Optima" w:eastAsia="Times New Roman" w:hAnsi="Optima" w:cs="Helvetica"/>
          <w:color w:val="222222"/>
          <w:sz w:val="24"/>
          <w:szCs w:val="24"/>
        </w:rPr>
        <w:t xml:space="preserve"> up of the Colts to non-</w:t>
      </w:r>
      <w:r w:rsidR="00EE6E81">
        <w:rPr>
          <w:rFonts w:ascii="Optima" w:eastAsia="Times New Roman" w:hAnsi="Optima" w:cs="Helvetica"/>
          <w:color w:val="222222"/>
          <w:sz w:val="24"/>
          <w:szCs w:val="24"/>
        </w:rPr>
        <w:t>b</w:t>
      </w:r>
      <w:r w:rsidR="00262E80">
        <w:rPr>
          <w:rFonts w:ascii="Optima" w:eastAsia="Times New Roman" w:hAnsi="Optima" w:cs="Helvetica"/>
          <w:color w:val="222222"/>
          <w:sz w:val="24"/>
          <w:szCs w:val="24"/>
        </w:rPr>
        <w:t xml:space="preserve">urghers cricketers was the trigger for the </w:t>
      </w:r>
      <w:r w:rsidR="00EF7872">
        <w:rPr>
          <w:rFonts w:ascii="Optima" w:eastAsia="Times New Roman" w:hAnsi="Optima" w:cs="Helvetica"/>
          <w:color w:val="222222"/>
          <w:sz w:val="24"/>
          <w:szCs w:val="24"/>
        </w:rPr>
        <w:t>creation of clubs based on race. The SSC initiated this trend.</w:t>
      </w:r>
    </w:p>
    <w:p w14:paraId="6AFBB9EC" w14:textId="561889A5" w:rsidR="006B34B5" w:rsidRDefault="006B34B5" w:rsidP="00DA3EE6">
      <w:pPr>
        <w:spacing w:after="0" w:line="240" w:lineRule="auto"/>
        <w:jc w:val="both"/>
        <w:textAlignment w:val="center"/>
        <w:rPr>
          <w:rFonts w:ascii="Optima" w:eastAsia="Times New Roman" w:hAnsi="Optima" w:cs="Helvetica"/>
          <w:color w:val="222222"/>
          <w:sz w:val="24"/>
          <w:szCs w:val="24"/>
        </w:rPr>
      </w:pPr>
    </w:p>
    <w:p w14:paraId="066562F9" w14:textId="68932B08" w:rsidR="006B34B5" w:rsidRPr="006B34B5" w:rsidRDefault="006B34B5" w:rsidP="00DA3EE6">
      <w:pPr>
        <w:spacing w:after="0" w:line="240" w:lineRule="auto"/>
        <w:jc w:val="both"/>
        <w:textAlignment w:val="center"/>
        <w:rPr>
          <w:rFonts w:ascii="Optima" w:eastAsia="Times New Roman" w:hAnsi="Optima" w:cs="Helvetica"/>
          <w:b/>
          <w:color w:val="222222"/>
          <w:sz w:val="24"/>
          <w:szCs w:val="24"/>
        </w:rPr>
      </w:pPr>
      <w:r>
        <w:rPr>
          <w:rFonts w:ascii="Optima" w:eastAsia="Times New Roman" w:hAnsi="Optima" w:cs="Helvetica"/>
          <w:b/>
          <w:color w:val="222222"/>
          <w:sz w:val="24"/>
          <w:szCs w:val="24"/>
        </w:rPr>
        <w:t xml:space="preserve">The </w:t>
      </w:r>
      <w:proofErr w:type="spellStart"/>
      <w:r>
        <w:rPr>
          <w:rFonts w:ascii="Optima" w:eastAsia="Times New Roman" w:hAnsi="Optima" w:cs="Helvetica"/>
          <w:b/>
          <w:color w:val="222222"/>
          <w:sz w:val="24"/>
          <w:szCs w:val="24"/>
        </w:rPr>
        <w:t>enthnicisation</w:t>
      </w:r>
      <w:proofErr w:type="spellEnd"/>
      <w:r>
        <w:rPr>
          <w:rFonts w:ascii="Optima" w:eastAsia="Times New Roman" w:hAnsi="Optima" w:cs="Helvetica"/>
          <w:b/>
          <w:color w:val="222222"/>
          <w:sz w:val="24"/>
          <w:szCs w:val="24"/>
        </w:rPr>
        <w:t xml:space="preserve"> of Ceylon cricket</w:t>
      </w:r>
    </w:p>
    <w:p w14:paraId="0B33D86C" w14:textId="77777777" w:rsidR="00EF7872" w:rsidRDefault="00EF7872" w:rsidP="00DA3EE6">
      <w:pPr>
        <w:spacing w:after="0" w:line="240" w:lineRule="auto"/>
        <w:jc w:val="both"/>
        <w:textAlignment w:val="center"/>
        <w:rPr>
          <w:rFonts w:ascii="Optima" w:eastAsia="Times New Roman" w:hAnsi="Optima" w:cs="Helvetica"/>
          <w:color w:val="222222"/>
          <w:sz w:val="24"/>
          <w:szCs w:val="24"/>
        </w:rPr>
      </w:pPr>
    </w:p>
    <w:p w14:paraId="5F026BDE" w14:textId="77777777" w:rsidR="0054403D" w:rsidRPr="00DA3EE6" w:rsidRDefault="009D2329" w:rsidP="00DA3EE6">
      <w:pPr>
        <w:spacing w:after="0" w:line="240" w:lineRule="auto"/>
        <w:jc w:val="both"/>
        <w:textAlignment w:val="center"/>
        <w:rPr>
          <w:rFonts w:ascii="Optima" w:eastAsia="Times New Roman" w:hAnsi="Optima" w:cs="Helvetica"/>
          <w:color w:val="222222"/>
          <w:sz w:val="24"/>
          <w:szCs w:val="24"/>
        </w:rPr>
      </w:pPr>
      <w:r w:rsidRPr="00DA3EE6">
        <w:rPr>
          <w:rFonts w:ascii="Optima" w:eastAsia="Times New Roman" w:hAnsi="Optima" w:cs="Helvetica"/>
          <w:color w:val="222222"/>
          <w:sz w:val="24"/>
          <w:szCs w:val="24"/>
        </w:rPr>
        <w:t xml:space="preserve">Up to 1900 the ambition of the best young Ceylonese cricketers was to play for the Colts. And until 1898, when C.E. Perera joined the ranks of the Colts, the Colts cricket team was predominantly Burgher (Foenander 1941: 6). </w:t>
      </w:r>
      <w:r w:rsidR="0054403D" w:rsidRPr="00DA3EE6">
        <w:rPr>
          <w:rFonts w:ascii="Optima" w:eastAsia="Times New Roman" w:hAnsi="Optima" w:cs="Helvetica"/>
          <w:color w:val="222222"/>
          <w:sz w:val="24"/>
          <w:szCs w:val="24"/>
        </w:rPr>
        <w:t>Foenander expands</w:t>
      </w:r>
    </w:p>
    <w:p w14:paraId="7AF10C2C" w14:textId="77777777" w:rsidR="0054403D" w:rsidRPr="00DA3EE6" w:rsidRDefault="0054403D" w:rsidP="00DA3EE6">
      <w:pPr>
        <w:spacing w:after="0" w:line="240" w:lineRule="auto"/>
        <w:ind w:left="360" w:hanging="360"/>
        <w:jc w:val="both"/>
        <w:textAlignment w:val="center"/>
        <w:rPr>
          <w:rFonts w:ascii="Optima" w:eastAsia="Times New Roman" w:hAnsi="Optima" w:cs="Helvetica"/>
          <w:color w:val="222222"/>
          <w:sz w:val="24"/>
          <w:szCs w:val="24"/>
        </w:rPr>
      </w:pPr>
    </w:p>
    <w:p w14:paraId="0C6CDCBD" w14:textId="545C42B9" w:rsidR="0054403D" w:rsidRPr="005D1CC8" w:rsidRDefault="0054403D" w:rsidP="00DA3EE6">
      <w:pPr>
        <w:spacing w:after="0" w:line="240" w:lineRule="auto"/>
        <w:ind w:left="360"/>
        <w:jc w:val="both"/>
        <w:textAlignment w:val="center"/>
        <w:rPr>
          <w:rFonts w:ascii="Bodoni 72 Book" w:eastAsia="Times New Roman" w:hAnsi="Bodoni 72 Book"/>
          <w:color w:val="222222"/>
        </w:rPr>
      </w:pPr>
      <w:r w:rsidRPr="005D1CC8">
        <w:rPr>
          <w:rFonts w:ascii="Bodoni 72 Book" w:eastAsia="Times New Roman" w:hAnsi="Bodoni 72 Book"/>
          <w:color w:val="222222"/>
        </w:rPr>
        <w:t>“…</w:t>
      </w:r>
      <w:r w:rsidR="009D2329" w:rsidRPr="005D1CC8">
        <w:rPr>
          <w:rFonts w:ascii="Bodoni 72 Book" w:eastAsia="Times New Roman" w:hAnsi="Bodoni 72 Book"/>
          <w:color w:val="222222"/>
        </w:rPr>
        <w:t xml:space="preserve"> the</w:t>
      </w:r>
      <w:r w:rsidRPr="005D1CC8">
        <w:rPr>
          <w:rFonts w:ascii="Bodoni 72 Book" w:eastAsia="Times New Roman" w:hAnsi="Bodoni 72 Book"/>
          <w:color w:val="222222"/>
        </w:rPr>
        <w:t xml:space="preserve"> </w:t>
      </w:r>
      <w:r w:rsidR="00B3086C" w:rsidRPr="005D1CC8">
        <w:rPr>
          <w:rFonts w:ascii="Bodoni 72 Book" w:eastAsia="Times New Roman" w:hAnsi="Bodoni 72 Book"/>
          <w:color w:val="222222"/>
        </w:rPr>
        <w:t>greatest Sinhalese and Ceylonese right-handed batsman, C.E. Perera, then a schoolboy at Wesley, was drafted into the ranks of the Colts, and he celebrated his debut by scoring 71 not out – a new record – against the powerful European XI got together by Capt. Charles Ward Jackson, A.D.C. to the Governor Sir West Rid</w:t>
      </w:r>
      <w:r w:rsidR="00D90CC4" w:rsidRPr="005D1CC8">
        <w:rPr>
          <w:rFonts w:ascii="Bodoni 72 Book" w:eastAsia="Times New Roman" w:hAnsi="Bodoni 72 Book"/>
          <w:color w:val="222222"/>
        </w:rPr>
        <w:t>geway.  Lat</w:t>
      </w:r>
      <w:r w:rsidR="00865FD2" w:rsidRPr="005D1CC8">
        <w:rPr>
          <w:rFonts w:ascii="Bodoni 72 Book" w:eastAsia="Times New Roman" w:hAnsi="Bodoni 72 Book"/>
          <w:color w:val="222222"/>
        </w:rPr>
        <w:t>e</w:t>
      </w:r>
      <w:r w:rsidR="00B3086C" w:rsidRPr="005D1CC8">
        <w:rPr>
          <w:rFonts w:ascii="Bodoni 72 Book" w:eastAsia="Times New Roman" w:hAnsi="Bodoni 72 Book"/>
          <w:color w:val="222222"/>
        </w:rPr>
        <w:t>r other Sinhalese cricketers of eminence, like</w:t>
      </w:r>
      <w:r w:rsidRPr="005D1CC8">
        <w:rPr>
          <w:rFonts w:ascii="Bodoni 72 Book" w:eastAsia="Times New Roman" w:hAnsi="Bodoni 72 Book"/>
          <w:color w:val="222222"/>
        </w:rPr>
        <w:t xml:space="preserve"> E. </w:t>
      </w:r>
      <w:proofErr w:type="spellStart"/>
      <w:r w:rsidRPr="005D1CC8">
        <w:rPr>
          <w:rFonts w:ascii="Bodoni 72 Book" w:eastAsia="Times New Roman" w:hAnsi="Bodoni 72 Book"/>
          <w:color w:val="222222"/>
        </w:rPr>
        <w:t>Weerasuriya</w:t>
      </w:r>
      <w:proofErr w:type="spellEnd"/>
      <w:r w:rsidRPr="005D1CC8">
        <w:rPr>
          <w:rFonts w:ascii="Bodoni 72 Book" w:eastAsia="Times New Roman" w:hAnsi="Bodoni 72 Book"/>
          <w:color w:val="222222"/>
        </w:rPr>
        <w:t xml:space="preserve">, Andrew de Silva, Frank L. Gunawardena, W.C. </w:t>
      </w:r>
      <w:proofErr w:type="spellStart"/>
      <w:r w:rsidRPr="005D1CC8">
        <w:rPr>
          <w:rFonts w:ascii="Bodoni 72 Book" w:eastAsia="Times New Roman" w:hAnsi="Bodoni 72 Book"/>
          <w:color w:val="222222"/>
        </w:rPr>
        <w:t>Boteju</w:t>
      </w:r>
      <w:proofErr w:type="spellEnd"/>
      <w:r w:rsidRPr="005D1CC8">
        <w:rPr>
          <w:rFonts w:ascii="Bodoni 72 Book" w:eastAsia="Times New Roman" w:hAnsi="Bodoni 72 Book"/>
          <w:color w:val="222222"/>
        </w:rPr>
        <w:t xml:space="preserve">, C.A. </w:t>
      </w:r>
      <w:proofErr w:type="spellStart"/>
      <w:r w:rsidRPr="005D1CC8">
        <w:rPr>
          <w:rFonts w:ascii="Bodoni 72 Book" w:eastAsia="Times New Roman" w:hAnsi="Bodoni 72 Book"/>
          <w:color w:val="222222"/>
        </w:rPr>
        <w:t>Perera</w:t>
      </w:r>
      <w:proofErr w:type="spellEnd"/>
      <w:r w:rsidRPr="005D1CC8">
        <w:rPr>
          <w:rFonts w:ascii="Bodoni 72 Book" w:eastAsia="Times New Roman" w:hAnsi="Bodoni 72 Book"/>
          <w:color w:val="222222"/>
        </w:rPr>
        <w:t xml:space="preserve"> and S. D</w:t>
      </w:r>
      <w:r w:rsidR="00004B22" w:rsidRPr="005D1CC8">
        <w:rPr>
          <w:rFonts w:ascii="Bodoni 72 Book" w:eastAsia="Times New Roman" w:hAnsi="Bodoni 72 Book"/>
          <w:color w:val="222222"/>
        </w:rPr>
        <w:t>e</w:t>
      </w:r>
      <w:r w:rsidRPr="005D1CC8">
        <w:rPr>
          <w:rFonts w:ascii="Bodoni 72 Book" w:eastAsia="Times New Roman" w:hAnsi="Bodoni 72 Book"/>
          <w:color w:val="222222"/>
        </w:rPr>
        <w:t xml:space="preserve"> Silva, and the greatest Malay cricketer of all time, A.C </w:t>
      </w:r>
      <w:proofErr w:type="spellStart"/>
      <w:r w:rsidRPr="005D1CC8">
        <w:rPr>
          <w:rFonts w:ascii="Bodoni 72 Book" w:eastAsia="Times New Roman" w:hAnsi="Bodoni 72 Book"/>
          <w:color w:val="222222"/>
        </w:rPr>
        <w:t>Amath</w:t>
      </w:r>
      <w:proofErr w:type="spellEnd"/>
      <w:r w:rsidRPr="005D1CC8">
        <w:rPr>
          <w:rFonts w:ascii="Bodoni 72 Book" w:eastAsia="Times New Roman" w:hAnsi="Bodoni 72 Book"/>
          <w:color w:val="222222"/>
        </w:rPr>
        <w:t>, became members of the Colts, and won distinction for themselves and the old club.</w:t>
      </w:r>
    </w:p>
    <w:p w14:paraId="475CEFBD" w14:textId="77777777" w:rsidR="00D90CC4" w:rsidRPr="005D1CC8" w:rsidRDefault="0054403D" w:rsidP="00DA3EE6">
      <w:pPr>
        <w:spacing w:after="0" w:line="240" w:lineRule="auto"/>
        <w:ind w:left="360"/>
        <w:jc w:val="both"/>
        <w:textAlignment w:val="center"/>
        <w:rPr>
          <w:rFonts w:ascii="Bodoni 72 Book" w:eastAsia="Times New Roman" w:hAnsi="Bodoni 72 Book"/>
          <w:color w:val="222222"/>
        </w:rPr>
      </w:pPr>
      <w:r w:rsidRPr="005D1CC8">
        <w:rPr>
          <w:rFonts w:ascii="Bodoni 72 Book" w:eastAsia="Times New Roman" w:hAnsi="Bodoni 72 Book"/>
          <w:color w:val="222222"/>
        </w:rPr>
        <w:t xml:space="preserve">Since 1910 the ranks of the Colts C.C. have included members of all communities in Ceylon, </w:t>
      </w:r>
      <w:r w:rsidR="00D90CC4" w:rsidRPr="005D1CC8">
        <w:rPr>
          <w:rFonts w:ascii="Bodoni 72 Book" w:eastAsia="Times New Roman" w:hAnsi="Bodoni 72 Book"/>
          <w:color w:val="222222"/>
        </w:rPr>
        <w:t>and they have played the game in the same sporting spirit as the early elevens did with such great success.”</w:t>
      </w:r>
    </w:p>
    <w:p w14:paraId="5365FE86" w14:textId="77777777" w:rsidR="00DA3EE6" w:rsidRPr="00DA3EE6" w:rsidRDefault="00DA3EE6" w:rsidP="00DA3EE6">
      <w:pPr>
        <w:spacing w:after="0" w:line="240" w:lineRule="auto"/>
        <w:ind w:left="360"/>
        <w:jc w:val="both"/>
        <w:textAlignment w:val="center"/>
        <w:rPr>
          <w:rFonts w:ascii="Bodoni 72 Book" w:eastAsia="Times New Roman" w:hAnsi="Bodoni 72 Book"/>
          <w:color w:val="222222"/>
          <w:sz w:val="20"/>
          <w:szCs w:val="20"/>
        </w:rPr>
      </w:pPr>
    </w:p>
    <w:tbl>
      <w:tblPr>
        <w:tblW w:w="0" w:type="auto"/>
        <w:jc w:val="center"/>
        <w:tblLook w:val="04A0" w:firstRow="1" w:lastRow="0" w:firstColumn="1" w:lastColumn="0" w:noHBand="0" w:noVBand="1"/>
      </w:tblPr>
      <w:tblGrid>
        <w:gridCol w:w="1550"/>
        <w:gridCol w:w="1891"/>
        <w:gridCol w:w="2037"/>
      </w:tblGrid>
      <w:tr w:rsidR="00DA3EE6" w:rsidRPr="006B34B5" w14:paraId="1A3B7667" w14:textId="77777777" w:rsidTr="006B34B5">
        <w:trPr>
          <w:jc w:val="center"/>
        </w:trPr>
        <w:tc>
          <w:tcPr>
            <w:tcW w:w="0" w:type="auto"/>
            <w:shd w:val="clear" w:color="auto" w:fill="auto"/>
          </w:tcPr>
          <w:p w14:paraId="0AE244DB" w14:textId="77777777" w:rsidR="00DA3EE6" w:rsidRPr="006B34B5" w:rsidRDefault="00DA3EE6" w:rsidP="00FE7D59">
            <w:pPr>
              <w:spacing w:before="100" w:beforeAutospacing="1" w:after="100" w:afterAutospacing="1" w:line="240" w:lineRule="auto"/>
              <w:jc w:val="center"/>
              <w:rPr>
                <w:rFonts w:ascii="Geneva" w:eastAsia="Times New Roman" w:hAnsi="Geneva"/>
                <w:b/>
                <w:bCs/>
                <w:sz w:val="20"/>
                <w:szCs w:val="20"/>
              </w:rPr>
            </w:pPr>
            <w:r w:rsidRPr="006B34B5">
              <w:rPr>
                <w:rFonts w:ascii="Geneva" w:eastAsia="Times New Roman" w:hAnsi="Geneva"/>
                <w:b/>
                <w:bCs/>
                <w:sz w:val="20"/>
                <w:szCs w:val="20"/>
              </w:rPr>
              <w:t>C.E. PERERA</w:t>
            </w:r>
          </w:p>
        </w:tc>
        <w:tc>
          <w:tcPr>
            <w:tcW w:w="0" w:type="auto"/>
            <w:shd w:val="clear" w:color="auto" w:fill="auto"/>
          </w:tcPr>
          <w:p w14:paraId="257847CC" w14:textId="77777777" w:rsidR="00DA3EE6" w:rsidRPr="006B34B5" w:rsidRDefault="00DA3EE6" w:rsidP="00FE7D59">
            <w:pPr>
              <w:spacing w:before="100" w:beforeAutospacing="1" w:after="100" w:afterAutospacing="1" w:line="240" w:lineRule="auto"/>
              <w:jc w:val="center"/>
              <w:rPr>
                <w:rFonts w:ascii="Geneva" w:eastAsia="Times New Roman" w:hAnsi="Geneva"/>
                <w:b/>
                <w:bCs/>
                <w:sz w:val="20"/>
                <w:szCs w:val="20"/>
              </w:rPr>
            </w:pPr>
            <w:r w:rsidRPr="006B34B5">
              <w:rPr>
                <w:rFonts w:ascii="Geneva" w:eastAsia="Times New Roman" w:hAnsi="Geneva"/>
                <w:b/>
                <w:bCs/>
                <w:sz w:val="20"/>
                <w:szCs w:val="20"/>
              </w:rPr>
              <w:t>A.C. AMATH</w:t>
            </w:r>
          </w:p>
        </w:tc>
        <w:tc>
          <w:tcPr>
            <w:tcW w:w="0" w:type="auto"/>
            <w:shd w:val="clear" w:color="auto" w:fill="auto"/>
          </w:tcPr>
          <w:p w14:paraId="12672678" w14:textId="77777777" w:rsidR="00DA3EE6" w:rsidRPr="006B34B5" w:rsidRDefault="00DA3EE6" w:rsidP="00FE7D59">
            <w:pPr>
              <w:spacing w:before="100" w:beforeAutospacing="1" w:after="100" w:afterAutospacing="1" w:line="240" w:lineRule="auto"/>
              <w:jc w:val="center"/>
              <w:rPr>
                <w:rFonts w:ascii="Geneva" w:eastAsia="Times New Roman" w:hAnsi="Geneva"/>
                <w:b/>
                <w:bCs/>
                <w:sz w:val="20"/>
                <w:szCs w:val="20"/>
              </w:rPr>
            </w:pPr>
            <w:r w:rsidRPr="006B34B5">
              <w:rPr>
                <w:rFonts w:ascii="Geneva" w:eastAsia="Times New Roman" w:hAnsi="Geneva"/>
                <w:b/>
                <w:bCs/>
                <w:sz w:val="20"/>
                <w:szCs w:val="20"/>
              </w:rPr>
              <w:t>ANDREW DE SILVA</w:t>
            </w:r>
          </w:p>
        </w:tc>
      </w:tr>
      <w:tr w:rsidR="00DA3EE6" w:rsidRPr="00FE7D59" w14:paraId="078CC88E" w14:textId="77777777" w:rsidTr="006B34B5">
        <w:trPr>
          <w:jc w:val="center"/>
        </w:trPr>
        <w:tc>
          <w:tcPr>
            <w:tcW w:w="0" w:type="auto"/>
            <w:shd w:val="clear" w:color="auto" w:fill="auto"/>
          </w:tcPr>
          <w:p w14:paraId="763A18B8" w14:textId="77777777" w:rsidR="00DA3EE6" w:rsidRPr="00FE7D59" w:rsidRDefault="00F7626D" w:rsidP="00FE7D59">
            <w:pPr>
              <w:spacing w:before="100" w:beforeAutospacing="1" w:after="100" w:afterAutospacing="1" w:line="240" w:lineRule="auto"/>
              <w:jc w:val="both"/>
              <w:rPr>
                <w:rFonts w:ascii="Optima" w:eastAsia="Times New Roman" w:hAnsi="Optima"/>
                <w:sz w:val="24"/>
                <w:szCs w:val="24"/>
              </w:rPr>
            </w:pPr>
            <w:r>
              <w:rPr>
                <w:noProof/>
              </w:rPr>
              <w:drawing>
                <wp:anchor distT="0" distB="0" distL="114300" distR="114300" simplePos="0" relativeHeight="251656704" behindDoc="0" locked="0" layoutInCell="1" allowOverlap="1" wp14:anchorId="79F7CD9A" wp14:editId="32977A7E">
                  <wp:simplePos x="0" y="0"/>
                  <wp:positionH relativeFrom="margin">
                    <wp:posOffset>-1270</wp:posOffset>
                  </wp:positionH>
                  <wp:positionV relativeFrom="margin">
                    <wp:posOffset>188595</wp:posOffset>
                  </wp:positionV>
                  <wp:extent cx="847090" cy="1355725"/>
                  <wp:effectExtent l="0" t="0" r="0" b="0"/>
                  <wp:wrapSquare wrapText="bothSides"/>
                  <wp:docPr id="4" name="Picture 2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89"/>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47090" cy="135572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0" w:type="auto"/>
            <w:shd w:val="clear" w:color="auto" w:fill="auto"/>
          </w:tcPr>
          <w:p w14:paraId="2DD339BD" w14:textId="77777777" w:rsidR="00DA3EE6" w:rsidRPr="00FE7D59" w:rsidRDefault="00F7626D" w:rsidP="00FE7D59">
            <w:pPr>
              <w:spacing w:before="100" w:beforeAutospacing="1" w:after="100" w:afterAutospacing="1" w:line="240" w:lineRule="auto"/>
              <w:jc w:val="both"/>
              <w:rPr>
                <w:rFonts w:ascii="Optima" w:eastAsia="Times New Roman" w:hAnsi="Optima"/>
                <w:sz w:val="24"/>
                <w:szCs w:val="24"/>
              </w:rPr>
            </w:pPr>
            <w:r>
              <w:rPr>
                <w:noProof/>
              </w:rPr>
              <w:drawing>
                <wp:anchor distT="0" distB="0" distL="114300" distR="114300" simplePos="0" relativeHeight="251657728" behindDoc="0" locked="0" layoutInCell="1" allowOverlap="1" wp14:anchorId="7842FCD3" wp14:editId="3CEA2EAD">
                  <wp:simplePos x="0" y="0"/>
                  <wp:positionH relativeFrom="margin">
                    <wp:posOffset>-4445</wp:posOffset>
                  </wp:positionH>
                  <wp:positionV relativeFrom="margin">
                    <wp:posOffset>186055</wp:posOffset>
                  </wp:positionV>
                  <wp:extent cx="1063625" cy="1355725"/>
                  <wp:effectExtent l="0" t="0" r="0" b="0"/>
                  <wp:wrapSquare wrapText="bothSides"/>
                  <wp:docPr id="3" name="Picture 2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90"/>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63625" cy="135572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0" w:type="auto"/>
            <w:shd w:val="clear" w:color="auto" w:fill="auto"/>
          </w:tcPr>
          <w:p w14:paraId="1B5ADAE8" w14:textId="77777777" w:rsidR="00DA3EE6" w:rsidRPr="00FE7D59" w:rsidRDefault="00F7626D" w:rsidP="00FE7D59">
            <w:pPr>
              <w:spacing w:before="100" w:beforeAutospacing="1" w:after="100" w:afterAutospacing="1" w:line="240" w:lineRule="auto"/>
              <w:jc w:val="both"/>
              <w:rPr>
                <w:rFonts w:ascii="Optima" w:eastAsia="Times New Roman" w:hAnsi="Optima"/>
                <w:sz w:val="24"/>
                <w:szCs w:val="24"/>
              </w:rPr>
            </w:pPr>
            <w:r>
              <w:rPr>
                <w:noProof/>
              </w:rPr>
              <w:drawing>
                <wp:anchor distT="0" distB="0" distL="114300" distR="114300" simplePos="0" relativeHeight="251658752" behindDoc="0" locked="0" layoutInCell="1" allowOverlap="1" wp14:anchorId="7F0D7EC8" wp14:editId="43C5B9FD">
                  <wp:simplePos x="0" y="0"/>
                  <wp:positionH relativeFrom="margin">
                    <wp:posOffset>-1905</wp:posOffset>
                  </wp:positionH>
                  <wp:positionV relativeFrom="margin">
                    <wp:posOffset>186055</wp:posOffset>
                  </wp:positionV>
                  <wp:extent cx="823595" cy="1355725"/>
                  <wp:effectExtent l="0" t="0" r="0" b="0"/>
                  <wp:wrapSquare wrapText="bothSides"/>
                  <wp:docPr id="2" name="Picture 2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91"/>
                          <pic:cNvPicPr>
                            <a:picLocks/>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23595" cy="135572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E611C8" w:rsidRPr="006B34B5" w14:paraId="19641142" w14:textId="77777777" w:rsidTr="006B34B5">
        <w:trPr>
          <w:jc w:val="center"/>
        </w:trPr>
        <w:tc>
          <w:tcPr>
            <w:tcW w:w="0" w:type="auto"/>
            <w:gridSpan w:val="3"/>
            <w:shd w:val="clear" w:color="auto" w:fill="auto"/>
          </w:tcPr>
          <w:p w14:paraId="3EF6B3FF" w14:textId="77777777" w:rsidR="00E611C8" w:rsidRPr="006B34B5" w:rsidRDefault="00E611C8" w:rsidP="00FE7D59">
            <w:pPr>
              <w:spacing w:before="100" w:beforeAutospacing="1" w:after="100" w:afterAutospacing="1" w:line="240" w:lineRule="auto"/>
              <w:jc w:val="both"/>
              <w:rPr>
                <w:rFonts w:ascii="Geneva" w:eastAsia="Times New Roman" w:hAnsi="Geneva"/>
                <w:sz w:val="18"/>
                <w:szCs w:val="18"/>
              </w:rPr>
            </w:pPr>
            <w:r w:rsidRPr="006B34B5">
              <w:rPr>
                <w:rFonts w:ascii="Geneva" w:eastAsia="Times New Roman" w:hAnsi="Geneva"/>
                <w:sz w:val="18"/>
                <w:szCs w:val="18"/>
              </w:rPr>
              <w:t>Courtesy of S.P. Foenander</w:t>
            </w:r>
          </w:p>
        </w:tc>
      </w:tr>
    </w:tbl>
    <w:p w14:paraId="4FF1B8BD" w14:textId="0571E86E" w:rsidR="00FB5083" w:rsidRPr="00DA3EE6" w:rsidRDefault="00FB5083" w:rsidP="00DA3EE6">
      <w:pPr>
        <w:spacing w:before="100" w:beforeAutospacing="1" w:after="100" w:afterAutospacing="1" w:line="240" w:lineRule="auto"/>
        <w:jc w:val="both"/>
        <w:rPr>
          <w:rFonts w:ascii="Optima" w:eastAsia="Times New Roman" w:hAnsi="Optima"/>
          <w:sz w:val="24"/>
          <w:szCs w:val="24"/>
        </w:rPr>
      </w:pPr>
      <w:r w:rsidRPr="00DA3EE6">
        <w:rPr>
          <w:rFonts w:ascii="Optima" w:eastAsia="Times New Roman" w:hAnsi="Optima"/>
          <w:sz w:val="24"/>
          <w:szCs w:val="24"/>
        </w:rPr>
        <w:t>Ironically, the first ethnically based club came into being the very year that the first Sinhalese played for the Colts</w:t>
      </w:r>
      <w:r w:rsidR="00C008E8" w:rsidRPr="00DA3EE6">
        <w:rPr>
          <w:rFonts w:ascii="Optima" w:eastAsia="Times New Roman" w:hAnsi="Optima"/>
          <w:sz w:val="24"/>
          <w:szCs w:val="24"/>
        </w:rPr>
        <w:t xml:space="preserve"> (</w:t>
      </w:r>
      <w:r w:rsidR="0081194B">
        <w:rPr>
          <w:rFonts w:ascii="Optima" w:eastAsia="Times New Roman" w:hAnsi="Optima"/>
          <w:sz w:val="24"/>
          <w:szCs w:val="24"/>
        </w:rPr>
        <w:t>Perera</w:t>
      </w:r>
      <w:r w:rsidR="00C008E8" w:rsidRPr="00DA3EE6">
        <w:rPr>
          <w:rFonts w:ascii="Optima" w:eastAsia="Times New Roman" w:hAnsi="Optima"/>
          <w:sz w:val="24"/>
          <w:szCs w:val="24"/>
        </w:rPr>
        <w:t xml:space="preserve"> 1993)</w:t>
      </w:r>
      <w:r w:rsidRPr="00DA3EE6">
        <w:rPr>
          <w:rFonts w:ascii="Optima" w:eastAsia="Times New Roman" w:hAnsi="Optima"/>
          <w:sz w:val="24"/>
          <w:szCs w:val="24"/>
        </w:rPr>
        <w:t>.</w:t>
      </w:r>
      <w:r w:rsidR="00C008E8" w:rsidRPr="00DA3EE6">
        <w:rPr>
          <w:rFonts w:ascii="Optima" w:eastAsia="Times New Roman" w:hAnsi="Optima"/>
          <w:sz w:val="24"/>
          <w:szCs w:val="24"/>
        </w:rPr>
        <w:t xml:space="preserve"> The secretary of the club justified the move on the following grounds.</w:t>
      </w:r>
    </w:p>
    <w:p w14:paraId="07490028" w14:textId="77777777" w:rsidR="00C008E8" w:rsidRPr="005D1CC8" w:rsidRDefault="00C008E8" w:rsidP="00DA3EE6">
      <w:pPr>
        <w:spacing w:before="100" w:beforeAutospacing="1" w:after="100" w:afterAutospacing="1" w:line="240" w:lineRule="auto"/>
        <w:ind w:left="360"/>
        <w:jc w:val="both"/>
        <w:rPr>
          <w:rFonts w:ascii="Bodoni 72 Book" w:eastAsia="Times New Roman" w:hAnsi="Bodoni 72 Book"/>
        </w:rPr>
      </w:pPr>
      <w:r w:rsidRPr="005D1CC8">
        <w:rPr>
          <w:rFonts w:ascii="Bodoni 72 Book" w:eastAsia="Times New Roman" w:hAnsi="Bodoni 72 Book"/>
        </w:rPr>
        <w:t xml:space="preserve">“Ours is meant to be a Club which will be able, when necessary, to send out a team of Sinhalese to meet any other Club.  </w:t>
      </w:r>
      <w:r w:rsidR="006123E6" w:rsidRPr="005D1CC8">
        <w:rPr>
          <w:rFonts w:ascii="Bodoni 72 Book" w:eastAsia="Times New Roman" w:hAnsi="Bodoni 72 Book"/>
        </w:rPr>
        <w:t xml:space="preserve"> The idea was brought prominently to my mind when </w:t>
      </w:r>
      <w:proofErr w:type="spellStart"/>
      <w:r w:rsidR="006123E6" w:rsidRPr="005D1CC8">
        <w:rPr>
          <w:rFonts w:ascii="Bodoni 72 Book" w:eastAsia="Times New Roman" w:hAnsi="Bodoni 72 Book"/>
        </w:rPr>
        <w:t>sometime</w:t>
      </w:r>
      <w:proofErr w:type="spellEnd"/>
      <w:r w:rsidR="006123E6" w:rsidRPr="005D1CC8">
        <w:rPr>
          <w:rFonts w:ascii="Bodoni 72 Book" w:eastAsia="Times New Roman" w:hAnsi="Bodoni 72 Book"/>
        </w:rPr>
        <w:t xml:space="preserve"> ago when it occurred to some of us to form a Sinhalese team to meet the Colts.  It was then pointed out that, although one of our members was essentially on our side, he would not be able to play for us because he was a member of the Colts, and that a member of a club, however representative it might be, could not play against his club.  It is therefore, very necessary for us to have a purely Sinhalese Club.”</w:t>
      </w:r>
    </w:p>
    <w:p w14:paraId="1697BBAD" w14:textId="77777777" w:rsidR="00624044" w:rsidRPr="00DA3EE6" w:rsidRDefault="00E611C8" w:rsidP="00DA3EE6">
      <w:pPr>
        <w:spacing w:before="100" w:beforeAutospacing="1" w:after="100" w:afterAutospacing="1" w:line="240" w:lineRule="auto"/>
        <w:jc w:val="both"/>
        <w:rPr>
          <w:rFonts w:ascii="Optima" w:eastAsia="Times New Roman" w:hAnsi="Optima"/>
          <w:sz w:val="24"/>
          <w:szCs w:val="24"/>
        </w:rPr>
      </w:pPr>
      <w:r>
        <w:rPr>
          <w:rFonts w:ascii="Optima" w:eastAsia="Times New Roman" w:hAnsi="Optima"/>
          <w:sz w:val="24"/>
          <w:szCs w:val="24"/>
        </w:rPr>
        <w:br w:type="page"/>
      </w:r>
      <w:r w:rsidR="00624044" w:rsidRPr="00DA3EE6">
        <w:rPr>
          <w:rFonts w:ascii="Optima" w:eastAsia="Times New Roman" w:hAnsi="Optima"/>
          <w:sz w:val="24"/>
          <w:szCs w:val="24"/>
        </w:rPr>
        <w:lastRenderedPageBreak/>
        <w:t>But earlier he had stated –</w:t>
      </w:r>
    </w:p>
    <w:p w14:paraId="560797B7" w14:textId="77777777" w:rsidR="00624044" w:rsidRPr="005D1CC8" w:rsidRDefault="00624044" w:rsidP="00DA3EE6">
      <w:pPr>
        <w:spacing w:before="100" w:beforeAutospacing="1" w:after="100" w:afterAutospacing="1" w:line="240" w:lineRule="auto"/>
        <w:ind w:left="270"/>
        <w:jc w:val="both"/>
        <w:rPr>
          <w:rFonts w:ascii="Bodoni 72 Book" w:eastAsia="Times New Roman" w:hAnsi="Bodoni 72 Book"/>
        </w:rPr>
      </w:pPr>
      <w:r w:rsidRPr="005D1CC8">
        <w:rPr>
          <w:rFonts w:ascii="Bodoni 72 Book" w:eastAsia="Times New Roman" w:hAnsi="Bodoni 72 Book"/>
        </w:rPr>
        <w:t xml:space="preserve">“I should be very sorry to see the day when C.E. Perera should leave the Colts or when Mr. Oliver de </w:t>
      </w:r>
      <w:proofErr w:type="spellStart"/>
      <w:r w:rsidRPr="005D1CC8">
        <w:rPr>
          <w:rFonts w:ascii="Bodoni 72 Book" w:eastAsia="Times New Roman" w:hAnsi="Bodoni 72 Book"/>
        </w:rPr>
        <w:t>Alwis</w:t>
      </w:r>
      <w:proofErr w:type="spellEnd"/>
      <w:r w:rsidRPr="005D1CC8">
        <w:rPr>
          <w:rFonts w:ascii="Bodoni 72 Book" w:eastAsia="Times New Roman" w:hAnsi="Bodoni 72 Book"/>
        </w:rPr>
        <w:t xml:space="preserve"> should resign from the Nondescripts”</w:t>
      </w:r>
    </w:p>
    <w:p w14:paraId="7C542656" w14:textId="6ACFDD4A" w:rsidR="008D51D2" w:rsidRPr="00DA3EE6" w:rsidRDefault="00624044" w:rsidP="00DA3EE6">
      <w:pPr>
        <w:spacing w:before="100" w:beforeAutospacing="1" w:after="100" w:afterAutospacing="1" w:line="240" w:lineRule="auto"/>
        <w:jc w:val="both"/>
        <w:rPr>
          <w:rFonts w:ascii="Optima" w:eastAsia="Times New Roman" w:hAnsi="Optima"/>
          <w:sz w:val="24"/>
          <w:szCs w:val="24"/>
        </w:rPr>
      </w:pPr>
      <w:r w:rsidRPr="00DA3EE6">
        <w:rPr>
          <w:rFonts w:ascii="Optima" w:eastAsia="Times New Roman" w:hAnsi="Optima"/>
          <w:sz w:val="24"/>
          <w:szCs w:val="24"/>
        </w:rPr>
        <w:t>But C.E. Perera and Andrew de Silva eventually left the Colts for the S</w:t>
      </w:r>
      <w:r w:rsidR="003D5EDB" w:rsidRPr="00DA3EE6">
        <w:rPr>
          <w:rFonts w:ascii="Optima" w:eastAsia="Times New Roman" w:hAnsi="Optima"/>
          <w:sz w:val="24"/>
          <w:szCs w:val="24"/>
        </w:rPr>
        <w:t>.</w:t>
      </w:r>
      <w:r w:rsidRPr="00DA3EE6">
        <w:rPr>
          <w:rFonts w:ascii="Optima" w:eastAsia="Times New Roman" w:hAnsi="Optima"/>
          <w:sz w:val="24"/>
          <w:szCs w:val="24"/>
        </w:rPr>
        <w:t>S</w:t>
      </w:r>
      <w:r w:rsidR="003D5EDB" w:rsidRPr="00DA3EE6">
        <w:rPr>
          <w:rFonts w:ascii="Optima" w:eastAsia="Times New Roman" w:hAnsi="Optima"/>
          <w:sz w:val="24"/>
          <w:szCs w:val="24"/>
        </w:rPr>
        <w:t>.</w:t>
      </w:r>
      <w:r w:rsidRPr="00DA3EE6">
        <w:rPr>
          <w:rFonts w:ascii="Optima" w:eastAsia="Times New Roman" w:hAnsi="Optima"/>
          <w:sz w:val="24"/>
          <w:szCs w:val="24"/>
        </w:rPr>
        <w:t>C</w:t>
      </w:r>
      <w:r w:rsidR="003D5EDB" w:rsidRPr="00DA3EE6">
        <w:rPr>
          <w:rFonts w:ascii="Optima" w:eastAsia="Times New Roman" w:hAnsi="Optima"/>
          <w:sz w:val="24"/>
          <w:szCs w:val="24"/>
        </w:rPr>
        <w:t>.</w:t>
      </w:r>
      <w:r w:rsidR="00490F32" w:rsidRPr="00DA3EE6">
        <w:rPr>
          <w:rFonts w:ascii="Optima" w:eastAsia="Times New Roman" w:hAnsi="Optima"/>
          <w:sz w:val="24"/>
          <w:szCs w:val="24"/>
        </w:rPr>
        <w:t xml:space="preserve"> while E. </w:t>
      </w:r>
      <w:proofErr w:type="spellStart"/>
      <w:r w:rsidR="00490F32" w:rsidRPr="00DA3EE6">
        <w:rPr>
          <w:rFonts w:ascii="Optima" w:eastAsia="Times New Roman" w:hAnsi="Optima"/>
          <w:sz w:val="24"/>
          <w:szCs w:val="24"/>
        </w:rPr>
        <w:t>Weerasuriya</w:t>
      </w:r>
      <w:proofErr w:type="spellEnd"/>
      <w:r w:rsidR="00490F32" w:rsidRPr="00DA3EE6">
        <w:rPr>
          <w:rFonts w:ascii="Optima" w:eastAsia="Times New Roman" w:hAnsi="Optima"/>
          <w:sz w:val="24"/>
          <w:szCs w:val="24"/>
        </w:rPr>
        <w:t xml:space="preserve"> </w:t>
      </w:r>
      <w:r w:rsidR="004430EE" w:rsidRPr="00DA3EE6">
        <w:rPr>
          <w:rFonts w:ascii="Optima" w:eastAsia="Times New Roman" w:hAnsi="Optima"/>
          <w:sz w:val="24"/>
          <w:szCs w:val="24"/>
        </w:rPr>
        <w:t>who played for the S</w:t>
      </w:r>
      <w:r w:rsidR="003D5EDB" w:rsidRPr="00DA3EE6">
        <w:rPr>
          <w:rFonts w:ascii="Optima" w:eastAsia="Times New Roman" w:hAnsi="Optima"/>
          <w:sz w:val="24"/>
          <w:szCs w:val="24"/>
        </w:rPr>
        <w:t>.</w:t>
      </w:r>
      <w:r w:rsidR="004430EE" w:rsidRPr="00DA3EE6">
        <w:rPr>
          <w:rFonts w:ascii="Optima" w:eastAsia="Times New Roman" w:hAnsi="Optima"/>
          <w:sz w:val="24"/>
          <w:szCs w:val="24"/>
        </w:rPr>
        <w:t>S</w:t>
      </w:r>
      <w:r w:rsidR="003D5EDB" w:rsidRPr="00DA3EE6">
        <w:rPr>
          <w:rFonts w:ascii="Optima" w:eastAsia="Times New Roman" w:hAnsi="Optima"/>
          <w:sz w:val="24"/>
          <w:szCs w:val="24"/>
        </w:rPr>
        <w:t>.</w:t>
      </w:r>
      <w:r w:rsidR="004430EE" w:rsidRPr="00DA3EE6">
        <w:rPr>
          <w:rFonts w:ascii="Optima" w:eastAsia="Times New Roman" w:hAnsi="Optima"/>
          <w:sz w:val="24"/>
          <w:szCs w:val="24"/>
        </w:rPr>
        <w:t>C</w:t>
      </w:r>
      <w:r w:rsidR="003D5EDB" w:rsidRPr="00DA3EE6">
        <w:rPr>
          <w:rFonts w:ascii="Optima" w:eastAsia="Times New Roman" w:hAnsi="Optima"/>
          <w:sz w:val="24"/>
          <w:szCs w:val="24"/>
        </w:rPr>
        <w:t>.</w:t>
      </w:r>
      <w:r w:rsidR="004430EE" w:rsidRPr="00DA3EE6">
        <w:rPr>
          <w:rFonts w:ascii="Optima" w:eastAsia="Times New Roman" w:hAnsi="Optima"/>
          <w:sz w:val="24"/>
          <w:szCs w:val="24"/>
        </w:rPr>
        <w:t xml:space="preserve"> against the Colts </w:t>
      </w:r>
      <w:r w:rsidR="000A65DA" w:rsidRPr="00DA3EE6">
        <w:rPr>
          <w:rFonts w:ascii="Optima" w:eastAsia="Times New Roman" w:hAnsi="Optima"/>
          <w:sz w:val="24"/>
          <w:szCs w:val="24"/>
        </w:rPr>
        <w:t>in</w:t>
      </w:r>
      <w:r w:rsidR="004430EE" w:rsidRPr="00DA3EE6">
        <w:rPr>
          <w:rFonts w:ascii="Optima" w:eastAsia="Times New Roman" w:hAnsi="Optima"/>
          <w:sz w:val="24"/>
          <w:szCs w:val="24"/>
        </w:rPr>
        <w:t xml:space="preserve"> 1904 later played for the Colts.</w:t>
      </w:r>
      <w:r w:rsidRPr="00DA3EE6">
        <w:rPr>
          <w:rFonts w:ascii="Optima" w:eastAsia="Times New Roman" w:hAnsi="Optima"/>
          <w:sz w:val="24"/>
          <w:szCs w:val="24"/>
        </w:rPr>
        <w:t xml:space="preserve"> And C.E. Perera is considered an S</w:t>
      </w:r>
      <w:r w:rsidR="003D5EDB" w:rsidRPr="00DA3EE6">
        <w:rPr>
          <w:rFonts w:ascii="Optima" w:eastAsia="Times New Roman" w:hAnsi="Optima"/>
          <w:sz w:val="24"/>
          <w:szCs w:val="24"/>
        </w:rPr>
        <w:t>.</w:t>
      </w:r>
      <w:r w:rsidRPr="00DA3EE6">
        <w:rPr>
          <w:rFonts w:ascii="Optima" w:eastAsia="Times New Roman" w:hAnsi="Optima"/>
          <w:sz w:val="24"/>
          <w:szCs w:val="24"/>
        </w:rPr>
        <w:t>S</w:t>
      </w:r>
      <w:r w:rsidR="003D5EDB" w:rsidRPr="00DA3EE6">
        <w:rPr>
          <w:rFonts w:ascii="Optima" w:eastAsia="Times New Roman" w:hAnsi="Optima"/>
          <w:sz w:val="24"/>
          <w:szCs w:val="24"/>
        </w:rPr>
        <w:t>.</w:t>
      </w:r>
      <w:r w:rsidRPr="00DA3EE6">
        <w:rPr>
          <w:rFonts w:ascii="Optima" w:eastAsia="Times New Roman" w:hAnsi="Optima"/>
          <w:sz w:val="24"/>
          <w:szCs w:val="24"/>
        </w:rPr>
        <w:t>C</w:t>
      </w:r>
      <w:r w:rsidR="003D5EDB" w:rsidRPr="00DA3EE6">
        <w:rPr>
          <w:rFonts w:ascii="Optima" w:eastAsia="Times New Roman" w:hAnsi="Optima"/>
          <w:sz w:val="24"/>
          <w:szCs w:val="24"/>
        </w:rPr>
        <w:t>.</w:t>
      </w:r>
      <w:r w:rsidRPr="00DA3EE6">
        <w:rPr>
          <w:rFonts w:ascii="Optima" w:eastAsia="Times New Roman" w:hAnsi="Optima"/>
          <w:sz w:val="24"/>
          <w:szCs w:val="24"/>
        </w:rPr>
        <w:t xml:space="preserve"> stalwart as much as a Colts stalwart. </w:t>
      </w:r>
      <w:r w:rsidR="00183754">
        <w:rPr>
          <w:rFonts w:ascii="Optima" w:eastAsia="Times New Roman" w:hAnsi="Optima"/>
          <w:sz w:val="24"/>
          <w:szCs w:val="24"/>
        </w:rPr>
        <w:t>H</w:t>
      </w:r>
      <w:r w:rsidR="00490F32" w:rsidRPr="00DA3EE6">
        <w:rPr>
          <w:rFonts w:ascii="Optima" w:eastAsia="Times New Roman" w:hAnsi="Optima"/>
          <w:sz w:val="24"/>
          <w:szCs w:val="24"/>
        </w:rPr>
        <w:t xml:space="preserve">e </w:t>
      </w:r>
      <w:r w:rsidR="00183754">
        <w:rPr>
          <w:rFonts w:ascii="Optima" w:eastAsia="Times New Roman" w:hAnsi="Optima"/>
          <w:sz w:val="24"/>
          <w:szCs w:val="24"/>
        </w:rPr>
        <w:t xml:space="preserve">represented </w:t>
      </w:r>
      <w:r w:rsidR="00490F32" w:rsidRPr="00DA3EE6">
        <w:rPr>
          <w:rFonts w:ascii="Optima" w:eastAsia="Times New Roman" w:hAnsi="Optima"/>
          <w:sz w:val="24"/>
          <w:szCs w:val="24"/>
        </w:rPr>
        <w:t xml:space="preserve">the Colts against the Europeans </w:t>
      </w:r>
      <w:r w:rsidR="00183754">
        <w:rPr>
          <w:rFonts w:ascii="Optima" w:eastAsia="Times New Roman" w:hAnsi="Optima"/>
          <w:sz w:val="24"/>
          <w:szCs w:val="24"/>
        </w:rPr>
        <w:t xml:space="preserve">in 1898 while at Wesley and against the Boers in 1901. </w:t>
      </w:r>
      <w:r w:rsidR="00183754" w:rsidRPr="00DA3EE6">
        <w:rPr>
          <w:rFonts w:ascii="Optima" w:eastAsia="Times New Roman" w:hAnsi="Optima"/>
          <w:sz w:val="24"/>
          <w:szCs w:val="24"/>
        </w:rPr>
        <w:t>Interestingly C.E. Perera played for the Colts and the S.S.C. between 1905 and 1907.</w:t>
      </w:r>
      <w:r w:rsidR="00183754">
        <w:rPr>
          <w:rFonts w:ascii="Optima" w:eastAsia="Times New Roman" w:hAnsi="Optima"/>
          <w:sz w:val="24"/>
          <w:szCs w:val="24"/>
        </w:rPr>
        <w:t xml:space="preserve"> Did he play against his former club?</w:t>
      </w:r>
    </w:p>
    <w:p w14:paraId="434FAFCC" w14:textId="43695179" w:rsidR="004430EE" w:rsidRPr="00DA3EE6" w:rsidRDefault="00490F32" w:rsidP="00DA3EE6">
      <w:pPr>
        <w:spacing w:after="0" w:line="240" w:lineRule="auto"/>
        <w:jc w:val="both"/>
        <w:textAlignment w:val="center"/>
        <w:rPr>
          <w:rFonts w:ascii="Optima" w:eastAsia="Times New Roman" w:hAnsi="Optima" w:cs="Helvetica"/>
          <w:color w:val="222222"/>
          <w:sz w:val="24"/>
          <w:szCs w:val="24"/>
        </w:rPr>
      </w:pPr>
      <w:r w:rsidRPr="00DA3EE6">
        <w:rPr>
          <w:rFonts w:ascii="Optima" w:eastAsia="Times New Roman" w:hAnsi="Optima" w:cs="Helvetica"/>
          <w:color w:val="222222"/>
          <w:sz w:val="24"/>
          <w:szCs w:val="24"/>
        </w:rPr>
        <w:t xml:space="preserve">Just as much as the Burghers had taken on the Europeans by forming the Colts, the Sinhalese took on the Burghers in the game they </w:t>
      </w:r>
      <w:proofErr w:type="spellStart"/>
      <w:r w:rsidRPr="00DA3EE6">
        <w:rPr>
          <w:rFonts w:ascii="Optima" w:eastAsia="Times New Roman" w:hAnsi="Optima" w:cs="Helvetica"/>
          <w:color w:val="222222"/>
          <w:sz w:val="24"/>
          <w:szCs w:val="24"/>
        </w:rPr>
        <w:t>monopolised</w:t>
      </w:r>
      <w:proofErr w:type="spellEnd"/>
      <w:r w:rsidRPr="00DA3EE6">
        <w:rPr>
          <w:rFonts w:ascii="Optima" w:eastAsia="Times New Roman" w:hAnsi="Optima" w:cs="Helvetica"/>
          <w:color w:val="222222"/>
          <w:sz w:val="24"/>
          <w:szCs w:val="24"/>
        </w:rPr>
        <w:t xml:space="preserve"> by forming the S</w:t>
      </w:r>
      <w:r w:rsidR="003D5EDB" w:rsidRPr="00DA3EE6">
        <w:rPr>
          <w:rFonts w:ascii="Optima" w:eastAsia="Times New Roman" w:hAnsi="Optima" w:cs="Helvetica"/>
          <w:color w:val="222222"/>
          <w:sz w:val="24"/>
          <w:szCs w:val="24"/>
        </w:rPr>
        <w:t>.</w:t>
      </w:r>
      <w:r w:rsidRPr="00DA3EE6">
        <w:rPr>
          <w:rFonts w:ascii="Optima" w:eastAsia="Times New Roman" w:hAnsi="Optima" w:cs="Helvetica"/>
          <w:color w:val="222222"/>
          <w:sz w:val="24"/>
          <w:szCs w:val="24"/>
        </w:rPr>
        <w:t>S</w:t>
      </w:r>
      <w:r w:rsidR="003D5EDB" w:rsidRPr="00DA3EE6">
        <w:rPr>
          <w:rFonts w:ascii="Optima" w:eastAsia="Times New Roman" w:hAnsi="Optima" w:cs="Helvetica"/>
          <w:color w:val="222222"/>
          <w:sz w:val="24"/>
          <w:szCs w:val="24"/>
        </w:rPr>
        <w:t>.</w:t>
      </w:r>
      <w:r w:rsidRPr="00DA3EE6">
        <w:rPr>
          <w:rFonts w:ascii="Optima" w:eastAsia="Times New Roman" w:hAnsi="Optima" w:cs="Helvetica"/>
          <w:color w:val="222222"/>
          <w:sz w:val="24"/>
          <w:szCs w:val="24"/>
        </w:rPr>
        <w:t>C.  And they could afford to be racially exclusive being the majority community.</w:t>
      </w:r>
      <w:r w:rsidR="004430EE" w:rsidRPr="00DA3EE6">
        <w:rPr>
          <w:rFonts w:ascii="Optima" w:eastAsia="Times New Roman" w:hAnsi="Optima" w:cs="Helvetica"/>
          <w:color w:val="222222"/>
          <w:sz w:val="24"/>
          <w:szCs w:val="24"/>
        </w:rPr>
        <w:t xml:space="preserve"> But the pivotal moment took place in 1899 when the Colts met the combined colleges in March 1899. Foenander (1941</w:t>
      </w:r>
      <w:r w:rsidR="00712978" w:rsidRPr="00DA3EE6">
        <w:rPr>
          <w:rFonts w:ascii="Optima" w:eastAsia="Times New Roman" w:hAnsi="Optima" w:cs="Helvetica"/>
          <w:color w:val="222222"/>
          <w:sz w:val="24"/>
          <w:szCs w:val="24"/>
        </w:rPr>
        <w:t>:55</w:t>
      </w:r>
      <w:r w:rsidR="004430EE" w:rsidRPr="00DA3EE6">
        <w:rPr>
          <w:rFonts w:ascii="Optima" w:eastAsia="Times New Roman" w:hAnsi="Optima" w:cs="Helvetica"/>
          <w:color w:val="222222"/>
          <w:sz w:val="24"/>
          <w:szCs w:val="24"/>
        </w:rPr>
        <w:t>) explains –</w:t>
      </w:r>
    </w:p>
    <w:p w14:paraId="6317F701" w14:textId="77777777" w:rsidR="004430EE" w:rsidRPr="00DA3EE6" w:rsidRDefault="004430EE" w:rsidP="00DA3EE6">
      <w:pPr>
        <w:spacing w:after="0" w:line="240" w:lineRule="auto"/>
        <w:jc w:val="both"/>
        <w:textAlignment w:val="center"/>
        <w:rPr>
          <w:rFonts w:ascii="Optima" w:eastAsia="Times New Roman" w:hAnsi="Optima" w:cs="Helvetica"/>
          <w:color w:val="222222"/>
          <w:sz w:val="24"/>
          <w:szCs w:val="24"/>
        </w:rPr>
      </w:pPr>
    </w:p>
    <w:p w14:paraId="296BCFA9" w14:textId="77777777" w:rsidR="004430EE" w:rsidRPr="005D1CC8" w:rsidRDefault="004430EE" w:rsidP="00DA3EE6">
      <w:pPr>
        <w:spacing w:after="0" w:line="240" w:lineRule="auto"/>
        <w:ind w:left="270"/>
        <w:jc w:val="both"/>
        <w:textAlignment w:val="center"/>
        <w:rPr>
          <w:rFonts w:ascii="Bodoni 72 Book" w:eastAsia="Times New Roman" w:hAnsi="Bodoni 72 Book"/>
          <w:color w:val="222222"/>
        </w:rPr>
      </w:pPr>
      <w:r w:rsidRPr="005D1CC8">
        <w:rPr>
          <w:rFonts w:ascii="Bodoni 72 Book" w:eastAsia="Times New Roman" w:hAnsi="Bodoni 72 Book"/>
          <w:color w:val="222222"/>
        </w:rPr>
        <w:t>“The schoolboys</w:t>
      </w:r>
      <w:r w:rsidR="000A65DA" w:rsidRPr="005D1CC8">
        <w:rPr>
          <w:rFonts w:ascii="Bodoni 72 Book" w:eastAsia="Times New Roman" w:hAnsi="Bodoni 72 Book"/>
          <w:color w:val="222222"/>
        </w:rPr>
        <w:t xml:space="preserve">’ team was led by C.E. </w:t>
      </w:r>
      <w:proofErr w:type="spellStart"/>
      <w:r w:rsidR="000A65DA" w:rsidRPr="005D1CC8">
        <w:rPr>
          <w:rFonts w:ascii="Bodoni 72 Book" w:eastAsia="Times New Roman" w:hAnsi="Bodoni 72 Book"/>
          <w:color w:val="222222"/>
        </w:rPr>
        <w:t>Perera</w:t>
      </w:r>
      <w:proofErr w:type="spellEnd"/>
      <w:r w:rsidR="000A65DA" w:rsidRPr="005D1CC8">
        <w:rPr>
          <w:rFonts w:ascii="Bodoni 72 Book" w:eastAsia="Times New Roman" w:hAnsi="Bodoni 72 Book"/>
          <w:color w:val="222222"/>
        </w:rPr>
        <w:t xml:space="preserve">, the famous Wesley cricketer, and included F.A. </w:t>
      </w:r>
      <w:proofErr w:type="spellStart"/>
      <w:r w:rsidR="000A65DA" w:rsidRPr="005D1CC8">
        <w:rPr>
          <w:rFonts w:ascii="Bodoni 72 Book" w:eastAsia="Times New Roman" w:hAnsi="Bodoni 72 Book"/>
          <w:color w:val="222222"/>
        </w:rPr>
        <w:t>Obeysekera</w:t>
      </w:r>
      <w:proofErr w:type="spellEnd"/>
      <w:r w:rsidR="000A65DA" w:rsidRPr="005D1CC8">
        <w:rPr>
          <w:rFonts w:ascii="Bodoni 72 Book" w:eastAsia="Times New Roman" w:hAnsi="Bodoni 72 Book"/>
          <w:color w:val="222222"/>
        </w:rPr>
        <w:t xml:space="preserve">, E. </w:t>
      </w:r>
      <w:proofErr w:type="spellStart"/>
      <w:r w:rsidR="000A65DA" w:rsidRPr="005D1CC8">
        <w:rPr>
          <w:rFonts w:ascii="Bodoni 72 Book" w:eastAsia="Times New Roman" w:hAnsi="Bodoni 72 Book"/>
          <w:color w:val="222222"/>
        </w:rPr>
        <w:t>Weerasuriya</w:t>
      </w:r>
      <w:proofErr w:type="spellEnd"/>
      <w:r w:rsidR="000A65DA" w:rsidRPr="005D1CC8">
        <w:rPr>
          <w:rFonts w:ascii="Bodoni 72 Book" w:eastAsia="Times New Roman" w:hAnsi="Bodoni 72 Book"/>
          <w:color w:val="222222"/>
        </w:rPr>
        <w:t xml:space="preserve">, D.B. </w:t>
      </w:r>
      <w:proofErr w:type="spellStart"/>
      <w:r w:rsidR="000A65DA" w:rsidRPr="005D1CC8">
        <w:rPr>
          <w:rFonts w:ascii="Bodoni 72 Book" w:eastAsia="Times New Roman" w:hAnsi="Bodoni 72 Book"/>
          <w:color w:val="222222"/>
        </w:rPr>
        <w:t>Gunasekera</w:t>
      </w:r>
      <w:proofErr w:type="spellEnd"/>
      <w:r w:rsidR="000A65DA" w:rsidRPr="005D1CC8">
        <w:rPr>
          <w:rFonts w:ascii="Bodoni 72 Book" w:eastAsia="Times New Roman" w:hAnsi="Bodoni 72 Book"/>
          <w:color w:val="222222"/>
        </w:rPr>
        <w:t xml:space="preserve"> (Royal); W.</w:t>
      </w:r>
      <w:r w:rsidR="00431234" w:rsidRPr="005D1CC8">
        <w:rPr>
          <w:rFonts w:ascii="Bodoni 72 Book" w:eastAsia="Times New Roman" w:hAnsi="Bodoni 72 Book"/>
          <w:color w:val="222222"/>
        </w:rPr>
        <w:t>O</w:t>
      </w:r>
      <w:r w:rsidR="000A65DA" w:rsidRPr="005D1CC8">
        <w:rPr>
          <w:rFonts w:ascii="Bodoni 72 Book" w:eastAsia="Times New Roman" w:hAnsi="Bodoni 72 Book"/>
          <w:color w:val="222222"/>
        </w:rPr>
        <w:t xml:space="preserve">. </w:t>
      </w:r>
      <w:proofErr w:type="spellStart"/>
      <w:r w:rsidR="000A65DA" w:rsidRPr="005D1CC8">
        <w:rPr>
          <w:rFonts w:ascii="Bodoni 72 Book" w:eastAsia="Times New Roman" w:hAnsi="Bodoni 72 Book"/>
          <w:color w:val="222222"/>
        </w:rPr>
        <w:t>Nat</w:t>
      </w:r>
      <w:r w:rsidR="00431234" w:rsidRPr="005D1CC8">
        <w:rPr>
          <w:rFonts w:ascii="Bodoni 72 Book" w:eastAsia="Times New Roman" w:hAnsi="Bodoni 72 Book"/>
          <w:color w:val="222222"/>
        </w:rPr>
        <w:t>hanielsz</w:t>
      </w:r>
      <w:proofErr w:type="spellEnd"/>
      <w:r w:rsidR="00431234" w:rsidRPr="005D1CC8">
        <w:rPr>
          <w:rFonts w:ascii="Bodoni 72 Book" w:eastAsia="Times New Roman" w:hAnsi="Bodoni 72 Book"/>
          <w:color w:val="222222"/>
        </w:rPr>
        <w:t xml:space="preserve"> and R.T. Wickremasinghe (Wesley); F.L. </w:t>
      </w:r>
      <w:proofErr w:type="spellStart"/>
      <w:r w:rsidR="00431234" w:rsidRPr="005D1CC8">
        <w:rPr>
          <w:rFonts w:ascii="Bodoni 72 Book" w:eastAsia="Times New Roman" w:hAnsi="Bodoni 72 Book"/>
          <w:color w:val="222222"/>
        </w:rPr>
        <w:t>Goonewardena</w:t>
      </w:r>
      <w:proofErr w:type="spellEnd"/>
      <w:r w:rsidR="00431234" w:rsidRPr="005D1CC8">
        <w:rPr>
          <w:rFonts w:ascii="Bodoni 72 Book" w:eastAsia="Times New Roman" w:hAnsi="Bodoni 72 Book"/>
          <w:color w:val="222222"/>
        </w:rPr>
        <w:t>, M.S. Gooneratne and D.L. de Saram (St. Thomas’) and Henry de Silva and W.O. Fernando (St. Joseph’s). This was entirely a Sinhalese team, and the success of this eleven against the invincible Colts was the prelude to the formation of the Sinhalese S.C. a few months later.”</w:t>
      </w:r>
    </w:p>
    <w:p w14:paraId="280A4842" w14:textId="77777777" w:rsidR="00E611C8" w:rsidRDefault="00E611C8" w:rsidP="00DA3EE6">
      <w:pPr>
        <w:spacing w:after="0" w:line="240" w:lineRule="auto"/>
        <w:ind w:left="270"/>
        <w:jc w:val="both"/>
        <w:textAlignment w:val="center"/>
        <w:rPr>
          <w:rFonts w:ascii="Bodoni 72 Book" w:eastAsia="Times New Roman" w:hAnsi="Bodoni 72 Book"/>
          <w:color w:val="222222"/>
          <w:sz w:val="20"/>
          <w:szCs w:val="20"/>
        </w:rPr>
      </w:pPr>
    </w:p>
    <w:p w14:paraId="2D82D8DB" w14:textId="77777777" w:rsidR="00431234" w:rsidRPr="00DA3EE6" w:rsidRDefault="00D573F0" w:rsidP="00DA3EE6">
      <w:pPr>
        <w:spacing w:after="0" w:line="240" w:lineRule="auto"/>
        <w:ind w:left="-90"/>
        <w:jc w:val="both"/>
        <w:textAlignment w:val="center"/>
        <w:rPr>
          <w:rFonts w:ascii="Optima" w:eastAsia="Times New Roman" w:hAnsi="Optima" w:cs="Helvetica"/>
          <w:color w:val="222222"/>
          <w:sz w:val="24"/>
          <w:szCs w:val="24"/>
        </w:rPr>
      </w:pPr>
      <w:r w:rsidRPr="00DA3EE6">
        <w:rPr>
          <w:rFonts w:ascii="Optima" w:eastAsia="Times New Roman" w:hAnsi="Optima" w:cs="Helvetica"/>
          <w:color w:val="222222"/>
          <w:sz w:val="24"/>
          <w:szCs w:val="24"/>
        </w:rPr>
        <w:t>S.S. Perera (1993) argues that C.E. Perera</w:t>
      </w:r>
      <w:r w:rsidR="00D341ED" w:rsidRPr="00DA3EE6">
        <w:rPr>
          <w:rFonts w:ascii="Optima" w:eastAsia="Times New Roman" w:hAnsi="Optima" w:cs="Helvetica"/>
          <w:color w:val="222222"/>
          <w:sz w:val="24"/>
          <w:szCs w:val="24"/>
        </w:rPr>
        <w:t>, the first Sinhalese to play for the Colts, was also the inspiration for the formation of the Sinhalese S.C.</w:t>
      </w:r>
    </w:p>
    <w:p w14:paraId="73092B91" w14:textId="278C2DE8" w:rsidR="00857799" w:rsidRPr="005D1CC8" w:rsidRDefault="00383C16" w:rsidP="00857799">
      <w:pPr>
        <w:spacing w:before="100" w:beforeAutospacing="1" w:after="100" w:afterAutospacing="1" w:line="240" w:lineRule="auto"/>
        <w:ind w:left="270"/>
        <w:jc w:val="both"/>
        <w:rPr>
          <w:rFonts w:ascii="Bodoni 72 Book" w:eastAsia="Times New Roman" w:hAnsi="Bodoni 72 Book"/>
        </w:rPr>
      </w:pPr>
      <w:r w:rsidRPr="005D1CC8">
        <w:rPr>
          <w:rFonts w:ascii="Bodoni 72 Book" w:eastAsia="Times New Roman" w:hAnsi="Bodoni 72 Book"/>
        </w:rPr>
        <w:t>“C.E. Perera was the first Sinhalese to play for the Colts CC. As captain for Wesley in 1899 Perera scored 85 against Royal College and brought their second win over Royal. Selected to lead the Combined Collages against the invincible Colts, he batted brilliantly to score 64 and 32, and the schoolboys lost to Colts by just one run on the first innings. The College XI had 10 Sinhalese members and elated by their astounding performance (there was no team at the time to match the invincible Colts) they persuaded other leading Sinhalese personalities to form a Sinhalese Sports Club. Ten days after their great effort the SSC was formed on the 28th of March 1899. So began the era of cricket clubs formed on ethnic lines.”</w:t>
      </w:r>
    </w:p>
    <w:p w14:paraId="40F5AF06" w14:textId="1F72094D" w:rsidR="0081194B" w:rsidRDefault="001C5187" w:rsidP="00857799">
      <w:pPr>
        <w:spacing w:before="100" w:beforeAutospacing="1" w:after="100" w:afterAutospacing="1" w:line="240" w:lineRule="auto"/>
        <w:jc w:val="both"/>
        <w:rPr>
          <w:rFonts w:ascii="Optima" w:eastAsia="Times New Roman" w:hAnsi="Optima"/>
          <w:sz w:val="24"/>
          <w:szCs w:val="24"/>
        </w:rPr>
      </w:pPr>
      <w:r>
        <w:rPr>
          <w:rFonts w:ascii="Optima" w:eastAsia="Times New Roman" w:hAnsi="Optima"/>
          <w:sz w:val="24"/>
          <w:szCs w:val="24"/>
        </w:rPr>
        <w:t xml:space="preserve">However, elsewhere </w:t>
      </w:r>
      <w:r w:rsidR="00EB03A3">
        <w:rPr>
          <w:rFonts w:ascii="Optima" w:eastAsia="Times New Roman" w:hAnsi="Optima"/>
          <w:sz w:val="24"/>
          <w:szCs w:val="24"/>
        </w:rPr>
        <w:t>(199</w:t>
      </w:r>
      <w:r w:rsidR="007D44EA">
        <w:rPr>
          <w:rFonts w:ascii="Optima" w:eastAsia="Times New Roman" w:hAnsi="Optima"/>
          <w:sz w:val="24"/>
          <w:szCs w:val="24"/>
        </w:rPr>
        <w:t>9</w:t>
      </w:r>
      <w:r w:rsidR="00EB03A3">
        <w:rPr>
          <w:rFonts w:ascii="Optima" w:eastAsia="Times New Roman" w:hAnsi="Optima"/>
          <w:sz w:val="24"/>
          <w:szCs w:val="24"/>
        </w:rPr>
        <w:t xml:space="preserve">) </w:t>
      </w:r>
      <w:r>
        <w:rPr>
          <w:rFonts w:ascii="Optima" w:eastAsia="Times New Roman" w:hAnsi="Optima"/>
          <w:sz w:val="24"/>
          <w:szCs w:val="24"/>
        </w:rPr>
        <w:t xml:space="preserve">S.S. Perera mentions that the </w:t>
      </w:r>
      <w:r w:rsidR="00EB03A3">
        <w:rPr>
          <w:rFonts w:ascii="Optima" w:eastAsia="Times New Roman" w:hAnsi="Optima"/>
          <w:sz w:val="24"/>
          <w:szCs w:val="24"/>
        </w:rPr>
        <w:t xml:space="preserve">Malays formed a club in 1872, the </w:t>
      </w:r>
      <w:r w:rsidR="007D44EA">
        <w:rPr>
          <w:rFonts w:ascii="Optima" w:eastAsia="Times New Roman" w:hAnsi="Optima"/>
          <w:sz w:val="24"/>
          <w:szCs w:val="24"/>
        </w:rPr>
        <w:t>B</w:t>
      </w:r>
      <w:r>
        <w:rPr>
          <w:rFonts w:ascii="Optima" w:eastAsia="Times New Roman" w:hAnsi="Optima"/>
          <w:sz w:val="24"/>
          <w:szCs w:val="24"/>
        </w:rPr>
        <w:t>urgher</w:t>
      </w:r>
      <w:r w:rsidR="00EB03A3">
        <w:rPr>
          <w:rFonts w:ascii="Optima" w:eastAsia="Times New Roman" w:hAnsi="Optima"/>
          <w:sz w:val="24"/>
          <w:szCs w:val="24"/>
        </w:rPr>
        <w:t xml:space="preserve">s in 1896, and the Tamils in 1999. In 1896 the Bambalapitiya Recreation Club was formed and moved its location to Havelock Park in 1902 and in 1915 changed its name to the Burgher Recreation Club. </w:t>
      </w:r>
      <w:r w:rsidR="00FE4B44">
        <w:rPr>
          <w:rFonts w:ascii="Optima" w:eastAsia="Times New Roman" w:hAnsi="Optima"/>
          <w:sz w:val="24"/>
          <w:szCs w:val="24"/>
        </w:rPr>
        <w:t xml:space="preserve">But only the Sinhalese Sports Club was consciously racial in its motives and wanting to form a racially pure </w:t>
      </w:r>
      <w:r w:rsidR="00DC7140">
        <w:rPr>
          <w:rFonts w:ascii="Optima" w:eastAsia="Times New Roman" w:hAnsi="Optima"/>
          <w:sz w:val="24"/>
          <w:szCs w:val="24"/>
        </w:rPr>
        <w:t>c</w:t>
      </w:r>
      <w:r w:rsidR="00FE4B44">
        <w:rPr>
          <w:rFonts w:ascii="Optima" w:eastAsia="Times New Roman" w:hAnsi="Optima"/>
          <w:sz w:val="24"/>
          <w:szCs w:val="24"/>
        </w:rPr>
        <w:t xml:space="preserve">lub, </w:t>
      </w:r>
      <w:r w:rsidR="00DC7140">
        <w:rPr>
          <w:rFonts w:ascii="Optima" w:eastAsia="Times New Roman" w:hAnsi="Optima"/>
          <w:sz w:val="24"/>
          <w:szCs w:val="24"/>
        </w:rPr>
        <w:t>if only to deprive the Colts of taking its pick of the best Sinhalese cricketers.</w:t>
      </w:r>
      <w:r w:rsidR="00FE4B44">
        <w:rPr>
          <w:rFonts w:ascii="Optima" w:eastAsia="Times New Roman" w:hAnsi="Optima"/>
          <w:sz w:val="24"/>
          <w:szCs w:val="24"/>
        </w:rPr>
        <w:t xml:space="preserve"> </w:t>
      </w:r>
    </w:p>
    <w:p w14:paraId="6BFB7AD6" w14:textId="77777777" w:rsidR="009858A1" w:rsidRDefault="009858A1">
      <w:pPr>
        <w:spacing w:after="0" w:line="240" w:lineRule="auto"/>
        <w:rPr>
          <w:rFonts w:ascii="Optima" w:eastAsia="Times New Roman" w:hAnsi="Optima"/>
          <w:sz w:val="24"/>
          <w:szCs w:val="24"/>
        </w:rPr>
      </w:pPr>
      <w:r>
        <w:rPr>
          <w:rFonts w:ascii="Optima" w:eastAsia="Times New Roman" w:hAnsi="Optima"/>
          <w:sz w:val="24"/>
          <w:szCs w:val="24"/>
        </w:rPr>
        <w:br w:type="page"/>
      </w:r>
    </w:p>
    <w:p w14:paraId="03BC088E" w14:textId="3E3C7212" w:rsidR="004531EF" w:rsidRDefault="004531EF" w:rsidP="00857799">
      <w:pPr>
        <w:spacing w:before="100" w:beforeAutospacing="1" w:after="100" w:afterAutospacing="1" w:line="240" w:lineRule="auto"/>
        <w:jc w:val="both"/>
        <w:rPr>
          <w:rFonts w:ascii="Optima" w:eastAsia="Times New Roman" w:hAnsi="Optima"/>
          <w:sz w:val="24"/>
          <w:szCs w:val="24"/>
        </w:rPr>
      </w:pPr>
      <w:r>
        <w:rPr>
          <w:rFonts w:ascii="Optima" w:eastAsia="Times New Roman" w:hAnsi="Optima"/>
          <w:sz w:val="24"/>
          <w:szCs w:val="24"/>
        </w:rPr>
        <w:lastRenderedPageBreak/>
        <w:t xml:space="preserve">It is also necessary to touch upon whether the Malay Cricket </w:t>
      </w:r>
      <w:r w:rsidR="009D2601">
        <w:rPr>
          <w:rFonts w:ascii="Optima" w:eastAsia="Times New Roman" w:hAnsi="Optima"/>
          <w:sz w:val="24"/>
          <w:szCs w:val="24"/>
        </w:rPr>
        <w:t>C</w:t>
      </w:r>
      <w:r>
        <w:rPr>
          <w:rFonts w:ascii="Optima" w:eastAsia="Times New Roman" w:hAnsi="Optima"/>
          <w:sz w:val="24"/>
          <w:szCs w:val="24"/>
        </w:rPr>
        <w:t xml:space="preserve">lub is the oldest </w:t>
      </w:r>
      <w:r w:rsidR="00603FA0">
        <w:rPr>
          <w:rFonts w:ascii="Optima" w:eastAsia="Times New Roman" w:hAnsi="Optima"/>
          <w:sz w:val="24"/>
          <w:szCs w:val="24"/>
        </w:rPr>
        <w:t xml:space="preserve">Ceylonese </w:t>
      </w:r>
      <w:r>
        <w:rPr>
          <w:rFonts w:ascii="Optima" w:eastAsia="Times New Roman" w:hAnsi="Optima"/>
          <w:sz w:val="24"/>
          <w:szCs w:val="24"/>
        </w:rPr>
        <w:t xml:space="preserve">cricket club in Sri Lanka </w:t>
      </w:r>
      <w:r w:rsidR="00603FA0">
        <w:rPr>
          <w:rFonts w:ascii="Optima" w:eastAsia="Times New Roman" w:hAnsi="Optima"/>
          <w:sz w:val="24"/>
          <w:szCs w:val="24"/>
        </w:rPr>
        <w:t xml:space="preserve">and </w:t>
      </w:r>
      <w:r>
        <w:rPr>
          <w:rFonts w:ascii="Optima" w:eastAsia="Times New Roman" w:hAnsi="Optima"/>
          <w:sz w:val="24"/>
          <w:szCs w:val="24"/>
        </w:rPr>
        <w:t>not the Colts.</w:t>
      </w:r>
      <w:r w:rsidR="009D2601">
        <w:rPr>
          <w:rFonts w:ascii="Optima" w:eastAsia="Times New Roman" w:hAnsi="Optima"/>
          <w:sz w:val="24"/>
          <w:szCs w:val="24"/>
        </w:rPr>
        <w:t xml:space="preserve"> While the Malay Cricket Club was inaugurated and gifted a section of rifle green it commenced keeping statistics in 1879. </w:t>
      </w:r>
      <w:r w:rsidR="005C1B38">
        <w:rPr>
          <w:rFonts w:ascii="Optima" w:eastAsia="Times New Roman" w:hAnsi="Optima"/>
          <w:sz w:val="24"/>
          <w:szCs w:val="24"/>
        </w:rPr>
        <w:t xml:space="preserve">Although the Malays beat an understrength Colts team in 1892, it didn’t </w:t>
      </w:r>
      <w:r w:rsidR="009858A1">
        <w:rPr>
          <w:rFonts w:ascii="Optima" w:eastAsia="Times New Roman" w:hAnsi="Optima"/>
          <w:sz w:val="24"/>
          <w:szCs w:val="24"/>
        </w:rPr>
        <w:t xml:space="preserve">take </w:t>
      </w:r>
      <w:r w:rsidR="005C1B38">
        <w:rPr>
          <w:rFonts w:ascii="Optima" w:eastAsia="Times New Roman" w:hAnsi="Optima"/>
          <w:sz w:val="24"/>
          <w:szCs w:val="24"/>
        </w:rPr>
        <w:t xml:space="preserve">on European teams and beat them at their own games as the Colts did. The Colts carried the banner for Ceylonese cricketers and inspired the formation of other Ceylonese clubs. The Malays didn’t have that impact </w:t>
      </w:r>
      <w:r w:rsidR="009858A1">
        <w:rPr>
          <w:rFonts w:ascii="Optima" w:eastAsia="Times New Roman" w:hAnsi="Optima"/>
          <w:sz w:val="24"/>
          <w:szCs w:val="24"/>
        </w:rPr>
        <w:t>and therefore has a lower profile than the Colts although this hasn’t stopped it from celebrating its 150</w:t>
      </w:r>
      <w:r w:rsidR="009858A1" w:rsidRPr="009858A1">
        <w:rPr>
          <w:rFonts w:ascii="Optima" w:eastAsia="Times New Roman" w:hAnsi="Optima"/>
          <w:sz w:val="24"/>
          <w:szCs w:val="24"/>
          <w:vertAlign w:val="superscript"/>
        </w:rPr>
        <w:t>th</w:t>
      </w:r>
      <w:r w:rsidR="009858A1">
        <w:rPr>
          <w:rFonts w:ascii="Optima" w:eastAsia="Times New Roman" w:hAnsi="Optima"/>
          <w:sz w:val="24"/>
          <w:szCs w:val="24"/>
        </w:rPr>
        <w:t xml:space="preserve"> anniversary in 2022.</w:t>
      </w:r>
    </w:p>
    <w:p w14:paraId="571EDC37" w14:textId="205D3AD9" w:rsidR="009858A1" w:rsidRPr="009858A1" w:rsidRDefault="009858A1" w:rsidP="00857799">
      <w:pPr>
        <w:spacing w:before="100" w:beforeAutospacing="1" w:after="100" w:afterAutospacing="1" w:line="240" w:lineRule="auto"/>
        <w:jc w:val="both"/>
        <w:rPr>
          <w:rFonts w:ascii="Optima" w:eastAsia="Times New Roman" w:hAnsi="Optima"/>
          <w:b/>
          <w:bCs/>
          <w:sz w:val="24"/>
          <w:szCs w:val="24"/>
        </w:rPr>
      </w:pPr>
      <w:r w:rsidRPr="009858A1">
        <w:rPr>
          <w:rFonts w:ascii="Optima" w:eastAsia="Times New Roman" w:hAnsi="Optima"/>
          <w:b/>
          <w:bCs/>
          <w:sz w:val="24"/>
          <w:szCs w:val="24"/>
        </w:rPr>
        <w:t xml:space="preserve">A Sinhalese </w:t>
      </w:r>
      <w:r w:rsidR="00F57FFB">
        <w:rPr>
          <w:rFonts w:ascii="Optima" w:eastAsia="Times New Roman" w:hAnsi="Optima"/>
          <w:b/>
          <w:bCs/>
          <w:sz w:val="24"/>
          <w:szCs w:val="24"/>
        </w:rPr>
        <w:t xml:space="preserve">club </w:t>
      </w:r>
      <w:r>
        <w:rPr>
          <w:rFonts w:ascii="Optima" w:eastAsia="Times New Roman" w:hAnsi="Optima"/>
          <w:b/>
          <w:bCs/>
          <w:sz w:val="24"/>
          <w:szCs w:val="24"/>
        </w:rPr>
        <w:t xml:space="preserve">that embodies </w:t>
      </w:r>
      <w:proofErr w:type="spellStart"/>
      <w:r>
        <w:rPr>
          <w:rFonts w:ascii="Optima" w:eastAsia="Times New Roman" w:hAnsi="Optima"/>
          <w:b/>
          <w:bCs/>
          <w:sz w:val="24"/>
          <w:szCs w:val="24"/>
        </w:rPr>
        <w:t>westernisation</w:t>
      </w:r>
      <w:proofErr w:type="spellEnd"/>
      <w:r w:rsidRPr="009858A1">
        <w:rPr>
          <w:rFonts w:ascii="Optima" w:eastAsia="Times New Roman" w:hAnsi="Optima"/>
          <w:b/>
          <w:bCs/>
          <w:sz w:val="24"/>
          <w:szCs w:val="24"/>
        </w:rPr>
        <w:t xml:space="preserve"> </w:t>
      </w:r>
    </w:p>
    <w:p w14:paraId="47C9EB35" w14:textId="678F6C3A" w:rsidR="00857799" w:rsidRDefault="00857799" w:rsidP="00857799">
      <w:pPr>
        <w:spacing w:before="100" w:beforeAutospacing="1" w:after="100" w:afterAutospacing="1" w:line="240" w:lineRule="auto"/>
        <w:jc w:val="both"/>
        <w:rPr>
          <w:rFonts w:ascii="Optima" w:eastAsia="Times New Roman" w:hAnsi="Optima"/>
          <w:sz w:val="24"/>
          <w:szCs w:val="24"/>
        </w:rPr>
      </w:pPr>
      <w:r w:rsidRPr="00857799">
        <w:rPr>
          <w:rFonts w:ascii="Optima" w:eastAsia="Times New Roman" w:hAnsi="Optima"/>
          <w:sz w:val="24"/>
          <w:szCs w:val="24"/>
        </w:rPr>
        <w:t>Today the SSC is open to non</w:t>
      </w:r>
      <w:r>
        <w:rPr>
          <w:rFonts w:ascii="Optima" w:eastAsia="Times New Roman" w:hAnsi="Optima"/>
          <w:sz w:val="24"/>
          <w:szCs w:val="24"/>
        </w:rPr>
        <w:t>-</w:t>
      </w:r>
      <w:r w:rsidRPr="00857799">
        <w:rPr>
          <w:rFonts w:ascii="Optima" w:eastAsia="Times New Roman" w:hAnsi="Optima"/>
          <w:sz w:val="24"/>
          <w:szCs w:val="24"/>
        </w:rPr>
        <w:t>Sinhalese but is predominantly Sinhalese by virtue of demography.</w:t>
      </w:r>
      <w:r>
        <w:rPr>
          <w:rFonts w:ascii="Optima" w:eastAsia="Times New Roman" w:hAnsi="Optima"/>
          <w:sz w:val="24"/>
          <w:szCs w:val="24"/>
        </w:rPr>
        <w:t xml:space="preserve">  The burghers and burgherised Sinhalese have disappeared </w:t>
      </w:r>
      <w:r w:rsidR="007D44EA">
        <w:rPr>
          <w:rFonts w:ascii="Optima" w:eastAsia="Times New Roman" w:hAnsi="Optima"/>
          <w:sz w:val="24"/>
          <w:szCs w:val="24"/>
        </w:rPr>
        <w:t xml:space="preserve">from Sri Lanka </w:t>
      </w:r>
      <w:r>
        <w:rPr>
          <w:rFonts w:ascii="Optima" w:eastAsia="Times New Roman" w:hAnsi="Optima"/>
          <w:sz w:val="24"/>
          <w:szCs w:val="24"/>
        </w:rPr>
        <w:t>to the extent that even the Burgher Recreation Club relies on non</w:t>
      </w:r>
      <w:r w:rsidR="00E47F66">
        <w:rPr>
          <w:rFonts w:ascii="Optima" w:eastAsia="Times New Roman" w:hAnsi="Optima"/>
          <w:sz w:val="24"/>
          <w:szCs w:val="24"/>
        </w:rPr>
        <w:t>-b</w:t>
      </w:r>
      <w:r>
        <w:rPr>
          <w:rFonts w:ascii="Optima" w:eastAsia="Times New Roman" w:hAnsi="Optima"/>
          <w:sz w:val="24"/>
          <w:szCs w:val="24"/>
        </w:rPr>
        <w:t>urghers to survive.</w:t>
      </w:r>
      <w:r w:rsidR="00603FA0">
        <w:rPr>
          <w:rFonts w:ascii="Optima" w:eastAsia="Times New Roman" w:hAnsi="Optima"/>
          <w:sz w:val="24"/>
          <w:szCs w:val="24"/>
        </w:rPr>
        <w:t xml:space="preserve"> This is no different to the Colombo Cricket Club, the oldest cricket club in Sri Lanka, which was once </w:t>
      </w:r>
      <w:r w:rsidR="00064CC4">
        <w:rPr>
          <w:rFonts w:ascii="Optima" w:eastAsia="Times New Roman" w:hAnsi="Optima"/>
          <w:sz w:val="24"/>
          <w:szCs w:val="24"/>
        </w:rPr>
        <w:t>a</w:t>
      </w:r>
      <w:r w:rsidR="00603FA0">
        <w:rPr>
          <w:rFonts w:ascii="Optima" w:eastAsia="Times New Roman" w:hAnsi="Optima"/>
          <w:sz w:val="24"/>
          <w:szCs w:val="24"/>
        </w:rPr>
        <w:t xml:space="preserve"> European enclave, but today has no Europeans in it. In the early sixties under the threat of </w:t>
      </w:r>
      <w:proofErr w:type="spellStart"/>
      <w:r w:rsidR="00603FA0">
        <w:rPr>
          <w:rFonts w:ascii="Optima" w:eastAsia="Times New Roman" w:hAnsi="Optima"/>
          <w:sz w:val="24"/>
          <w:szCs w:val="24"/>
        </w:rPr>
        <w:t>nationalisation</w:t>
      </w:r>
      <w:proofErr w:type="spellEnd"/>
      <w:r w:rsidR="00603FA0">
        <w:rPr>
          <w:rFonts w:ascii="Optima" w:eastAsia="Times New Roman" w:hAnsi="Optima"/>
          <w:sz w:val="24"/>
          <w:szCs w:val="24"/>
        </w:rPr>
        <w:t xml:space="preserve"> many English companies commenced a process of </w:t>
      </w:r>
      <w:proofErr w:type="spellStart"/>
      <w:r w:rsidR="00603FA0">
        <w:rPr>
          <w:rFonts w:ascii="Optima" w:eastAsia="Times New Roman" w:hAnsi="Optima"/>
          <w:sz w:val="24"/>
          <w:szCs w:val="24"/>
        </w:rPr>
        <w:t>Ceylonisation</w:t>
      </w:r>
      <w:proofErr w:type="spellEnd"/>
      <w:r w:rsidR="00603FA0">
        <w:rPr>
          <w:rFonts w:ascii="Optima" w:eastAsia="Times New Roman" w:hAnsi="Optima"/>
          <w:sz w:val="24"/>
          <w:szCs w:val="24"/>
        </w:rPr>
        <w:t xml:space="preserve"> which drastically reduced the number of Europeans domiciled in the country.</w:t>
      </w:r>
    </w:p>
    <w:p w14:paraId="4F500464" w14:textId="092513BE" w:rsidR="00E47F66" w:rsidRPr="00857799" w:rsidRDefault="00E47F66" w:rsidP="00857799">
      <w:pPr>
        <w:spacing w:before="100" w:beforeAutospacing="1" w:after="100" w:afterAutospacing="1" w:line="240" w:lineRule="auto"/>
        <w:jc w:val="both"/>
        <w:rPr>
          <w:rFonts w:ascii="Optima" w:eastAsia="Times New Roman" w:hAnsi="Optima"/>
          <w:sz w:val="24"/>
          <w:szCs w:val="24"/>
        </w:rPr>
      </w:pPr>
      <w:r>
        <w:rPr>
          <w:rFonts w:ascii="Optima" w:eastAsia="Times New Roman" w:hAnsi="Optima"/>
          <w:sz w:val="24"/>
          <w:szCs w:val="24"/>
        </w:rPr>
        <w:t>However, one is more likely to find English speakers, or those who think in English, at the SSC rather than the Colts. This is because Sinhalese from Royal and St. Thomas’</w:t>
      </w:r>
      <w:r w:rsidR="00861CD9">
        <w:rPr>
          <w:rFonts w:ascii="Optima" w:eastAsia="Times New Roman" w:hAnsi="Optima"/>
          <w:sz w:val="24"/>
          <w:szCs w:val="24"/>
        </w:rPr>
        <w:t xml:space="preserve"> College, Mount Lavinia, gravitated towards it in the seventies. Hence, the chronicler </w:t>
      </w:r>
      <w:r w:rsidR="00612471">
        <w:rPr>
          <w:rFonts w:ascii="Optima" w:eastAsia="Times New Roman" w:hAnsi="Optima"/>
          <w:sz w:val="24"/>
          <w:szCs w:val="24"/>
        </w:rPr>
        <w:t xml:space="preserve">is more likely to meet up with people known to him at the SSC than at any other </w:t>
      </w:r>
      <w:r w:rsidR="00064CC4">
        <w:rPr>
          <w:rFonts w:ascii="Optima" w:eastAsia="Times New Roman" w:hAnsi="Optima"/>
          <w:sz w:val="24"/>
          <w:szCs w:val="24"/>
        </w:rPr>
        <w:t>club and</w:t>
      </w:r>
      <w:r w:rsidR="007D44EA">
        <w:rPr>
          <w:rFonts w:ascii="Optima" w:eastAsia="Times New Roman" w:hAnsi="Optima"/>
          <w:sz w:val="24"/>
          <w:szCs w:val="24"/>
        </w:rPr>
        <w:t xml:space="preserve"> feel like he is in the Colts of yore.</w:t>
      </w:r>
    </w:p>
    <w:sectPr w:rsidR="00E47F66" w:rsidRPr="00857799" w:rsidSect="00615279">
      <w:footerReference w:type="even" r:id="rId10"/>
      <w:footerReference w:type="default" r:id="rId11"/>
      <w:footerReference w:type="first" r:id="rId12"/>
      <w:pgSz w:w="12240" w:h="15840"/>
      <w:pgMar w:top="1440" w:right="1440" w:bottom="1440" w:left="1440" w:header="720" w:footer="720" w:gutter="0"/>
      <w:pgNumType w:start="65"/>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45A9CB" w14:textId="77777777" w:rsidR="00F53451" w:rsidRDefault="00F53451" w:rsidP="00B940D4">
      <w:pPr>
        <w:spacing w:after="0" w:line="240" w:lineRule="auto"/>
      </w:pPr>
      <w:r>
        <w:separator/>
      </w:r>
    </w:p>
  </w:endnote>
  <w:endnote w:type="continuationSeparator" w:id="0">
    <w:p w14:paraId="63A995FA" w14:textId="77777777" w:rsidR="00F53451" w:rsidRDefault="00F53451" w:rsidP="00B940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pperplate">
    <w:panose1 w:val="02000504000000020004"/>
    <w:charset w:val="4D"/>
    <w:family w:val="auto"/>
    <w:pitch w:val="variable"/>
    <w:sig w:usb0="80000067" w:usb1="00000000" w:usb2="00000000" w:usb3="00000000" w:csb0="00000111" w:csb1="00000000"/>
  </w:font>
  <w:font w:name="Helvetica">
    <w:panose1 w:val="00000000000000000000"/>
    <w:charset w:val="00"/>
    <w:family w:val="auto"/>
    <w:pitch w:val="variable"/>
    <w:sig w:usb0="E00002FF" w:usb1="5000785B" w:usb2="00000000" w:usb3="00000000" w:csb0="0000019F" w:csb1="00000000"/>
  </w:font>
  <w:font w:name="Optima">
    <w:panose1 w:val="02000503060000020004"/>
    <w:charset w:val="00"/>
    <w:family w:val="auto"/>
    <w:pitch w:val="variable"/>
    <w:sig w:usb0="80000067" w:usb1="00000000" w:usb2="00000000" w:usb3="00000000" w:csb0="00000001" w:csb1="00000000"/>
  </w:font>
  <w:font w:name="Bodoni 72 Book">
    <w:altName w:val="BODONI 72 BOOK"/>
    <w:panose1 w:val="00000400000000000000"/>
    <w:charset w:val="00"/>
    <w:family w:val="auto"/>
    <w:pitch w:val="variable"/>
    <w:sig w:usb0="00000003" w:usb1="00000000" w:usb2="00000000" w:usb3="00000000" w:csb0="00000001" w:csb1="00000000"/>
  </w:font>
  <w:font w:name="Geneva">
    <w:panose1 w:val="020B0503030404040204"/>
    <w:charset w:val="00"/>
    <w:family w:val="swiss"/>
    <w:pitch w:val="variable"/>
    <w:sig w:usb0="E00002FF" w:usb1="5200205F" w:usb2="00A0C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20986344"/>
      <w:docPartObj>
        <w:docPartGallery w:val="Page Numbers (Bottom of Page)"/>
        <w:docPartUnique/>
      </w:docPartObj>
    </w:sdtPr>
    <w:sdtContent>
      <w:p w14:paraId="01D5F7FD" w14:textId="3362A5E7" w:rsidR="00AF6833" w:rsidRDefault="00AF6833" w:rsidP="00D30DE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97AA9EE" w14:textId="77777777" w:rsidR="00AF6833" w:rsidRDefault="00AF6833" w:rsidP="00AF683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84929464"/>
      <w:docPartObj>
        <w:docPartGallery w:val="Page Numbers (Bottom of Page)"/>
        <w:docPartUnique/>
      </w:docPartObj>
    </w:sdtPr>
    <w:sdtContent>
      <w:p w14:paraId="260E6070" w14:textId="2F23E860" w:rsidR="00AF6833" w:rsidRDefault="00AF6833" w:rsidP="00D30DE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195E06CC" w14:textId="6603422B" w:rsidR="00B940D4" w:rsidRDefault="00B940D4" w:rsidP="00AF6833">
    <w:pPr>
      <w:pStyle w:val="Footer"/>
      <w:ind w:right="360"/>
      <w:jc w:val="center"/>
    </w:pPr>
  </w:p>
  <w:p w14:paraId="47377502" w14:textId="77777777" w:rsidR="00B940D4" w:rsidRDefault="00B940D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D7E793" w14:textId="77777777" w:rsidR="007B4A37" w:rsidRDefault="007B4A37">
    <w:pPr>
      <w:pStyle w:val="Footer"/>
      <w:jc w:val="center"/>
    </w:pPr>
    <w:r>
      <w:fldChar w:fldCharType="begin"/>
    </w:r>
    <w:r>
      <w:instrText xml:space="preserve"> PAGE   \* MERGEFORMAT </w:instrText>
    </w:r>
    <w:r>
      <w:fldChar w:fldCharType="separate"/>
    </w:r>
    <w:r w:rsidR="007C23EC">
      <w:rPr>
        <w:noProof/>
      </w:rPr>
      <w:t>21</w:t>
    </w:r>
    <w:r>
      <w:fldChar w:fldCharType="end"/>
    </w:r>
  </w:p>
  <w:p w14:paraId="17DBA163" w14:textId="77777777" w:rsidR="007B4A37" w:rsidRDefault="007B4A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097095" w14:textId="77777777" w:rsidR="00F53451" w:rsidRDefault="00F53451" w:rsidP="00B940D4">
      <w:pPr>
        <w:spacing w:after="0" w:line="240" w:lineRule="auto"/>
      </w:pPr>
      <w:r>
        <w:separator/>
      </w:r>
    </w:p>
  </w:footnote>
  <w:footnote w:type="continuationSeparator" w:id="0">
    <w:p w14:paraId="47FC4B08" w14:textId="77777777" w:rsidR="00F53451" w:rsidRDefault="00F53451" w:rsidP="00B940D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1" type="#_x0000_t75" style="width:9.15pt;height:10.2pt" o:bullet="t">
        <v:imagedata r:id="rId1" o:title="hermanclaessen"/>
      </v:shape>
    </w:pict>
  </w:numPicBullet>
  <w:abstractNum w:abstractNumId="0" w15:restartNumberingAfterBreak="0">
    <w:nsid w:val="015709C4"/>
    <w:multiLevelType w:val="hybridMultilevel"/>
    <w:tmpl w:val="0AE43A1A"/>
    <w:lvl w:ilvl="0" w:tplc="28349D1E">
      <w:start w:val="1989"/>
      <w:numFmt w:val="decimal"/>
      <w:lvlText w:val="%1"/>
      <w:lvlJc w:val="left"/>
      <w:pPr>
        <w:tabs>
          <w:tab w:val="num" w:pos="1080"/>
        </w:tabs>
        <w:ind w:left="1080" w:hanging="360"/>
      </w:pPr>
      <w:rPr>
        <w:rFonts w:eastAsia="Times New Roman"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24659D2"/>
    <w:multiLevelType w:val="hybridMultilevel"/>
    <w:tmpl w:val="B7D4E8EC"/>
    <w:lvl w:ilvl="0" w:tplc="FF5645A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4C35440"/>
    <w:multiLevelType w:val="hybridMultilevel"/>
    <w:tmpl w:val="6512BE88"/>
    <w:lvl w:ilvl="0" w:tplc="44829756">
      <w:start w:val="1948"/>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05361960"/>
    <w:multiLevelType w:val="multilevel"/>
    <w:tmpl w:val="406CF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0721A66"/>
    <w:multiLevelType w:val="hybridMultilevel"/>
    <w:tmpl w:val="B576E47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46D59D0"/>
    <w:multiLevelType w:val="hybridMultilevel"/>
    <w:tmpl w:val="AB2A0F1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F0C3E99"/>
    <w:multiLevelType w:val="hybridMultilevel"/>
    <w:tmpl w:val="6A4E9FC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0A341A3"/>
    <w:multiLevelType w:val="hybridMultilevel"/>
    <w:tmpl w:val="7B0AB5D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34C64323"/>
    <w:multiLevelType w:val="multilevel"/>
    <w:tmpl w:val="4BD47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2F961C6"/>
    <w:multiLevelType w:val="hybridMultilevel"/>
    <w:tmpl w:val="8A6AA9CA"/>
    <w:lvl w:ilvl="0" w:tplc="0C090001">
      <w:start w:val="1"/>
      <w:numFmt w:val="bullet"/>
      <w:lvlText w:val=""/>
      <w:lvlJc w:val="left"/>
      <w:pPr>
        <w:ind w:left="720"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0" w15:restartNumberingAfterBreak="0">
    <w:nsid w:val="54CE2306"/>
    <w:multiLevelType w:val="hybridMultilevel"/>
    <w:tmpl w:val="C01C8ABE"/>
    <w:lvl w:ilvl="0" w:tplc="1DE08582">
      <w:start w:val="1"/>
      <w:numFmt w:val="bullet"/>
      <w:lvlText w:val=""/>
      <w:lvlPicBulletId w:val="0"/>
      <w:lvlJc w:val="left"/>
      <w:pPr>
        <w:tabs>
          <w:tab w:val="num" w:pos="720"/>
        </w:tabs>
        <w:ind w:left="720" w:hanging="360"/>
      </w:pPr>
      <w:rPr>
        <w:rFonts w:ascii="Symbol" w:hAnsi="Symbol" w:hint="default"/>
      </w:rPr>
    </w:lvl>
    <w:lvl w:ilvl="1" w:tplc="5802AB18" w:tentative="1">
      <w:start w:val="1"/>
      <w:numFmt w:val="bullet"/>
      <w:lvlText w:val=""/>
      <w:lvlJc w:val="left"/>
      <w:pPr>
        <w:tabs>
          <w:tab w:val="num" w:pos="1440"/>
        </w:tabs>
        <w:ind w:left="1440" w:hanging="360"/>
      </w:pPr>
      <w:rPr>
        <w:rFonts w:ascii="Symbol" w:hAnsi="Symbol" w:hint="default"/>
      </w:rPr>
    </w:lvl>
    <w:lvl w:ilvl="2" w:tplc="46EA0E10" w:tentative="1">
      <w:start w:val="1"/>
      <w:numFmt w:val="bullet"/>
      <w:lvlText w:val=""/>
      <w:lvlJc w:val="left"/>
      <w:pPr>
        <w:tabs>
          <w:tab w:val="num" w:pos="2160"/>
        </w:tabs>
        <w:ind w:left="2160" w:hanging="360"/>
      </w:pPr>
      <w:rPr>
        <w:rFonts w:ascii="Symbol" w:hAnsi="Symbol" w:hint="default"/>
      </w:rPr>
    </w:lvl>
    <w:lvl w:ilvl="3" w:tplc="EA626708" w:tentative="1">
      <w:start w:val="1"/>
      <w:numFmt w:val="bullet"/>
      <w:lvlText w:val=""/>
      <w:lvlJc w:val="left"/>
      <w:pPr>
        <w:tabs>
          <w:tab w:val="num" w:pos="2880"/>
        </w:tabs>
        <w:ind w:left="2880" w:hanging="360"/>
      </w:pPr>
      <w:rPr>
        <w:rFonts w:ascii="Symbol" w:hAnsi="Symbol" w:hint="default"/>
      </w:rPr>
    </w:lvl>
    <w:lvl w:ilvl="4" w:tplc="3DD2344E" w:tentative="1">
      <w:start w:val="1"/>
      <w:numFmt w:val="bullet"/>
      <w:lvlText w:val=""/>
      <w:lvlJc w:val="left"/>
      <w:pPr>
        <w:tabs>
          <w:tab w:val="num" w:pos="3600"/>
        </w:tabs>
        <w:ind w:left="3600" w:hanging="360"/>
      </w:pPr>
      <w:rPr>
        <w:rFonts w:ascii="Symbol" w:hAnsi="Symbol" w:hint="default"/>
      </w:rPr>
    </w:lvl>
    <w:lvl w:ilvl="5" w:tplc="E8849684" w:tentative="1">
      <w:start w:val="1"/>
      <w:numFmt w:val="bullet"/>
      <w:lvlText w:val=""/>
      <w:lvlJc w:val="left"/>
      <w:pPr>
        <w:tabs>
          <w:tab w:val="num" w:pos="4320"/>
        </w:tabs>
        <w:ind w:left="4320" w:hanging="360"/>
      </w:pPr>
      <w:rPr>
        <w:rFonts w:ascii="Symbol" w:hAnsi="Symbol" w:hint="default"/>
      </w:rPr>
    </w:lvl>
    <w:lvl w:ilvl="6" w:tplc="D9B47FB0" w:tentative="1">
      <w:start w:val="1"/>
      <w:numFmt w:val="bullet"/>
      <w:lvlText w:val=""/>
      <w:lvlJc w:val="left"/>
      <w:pPr>
        <w:tabs>
          <w:tab w:val="num" w:pos="5040"/>
        </w:tabs>
        <w:ind w:left="5040" w:hanging="360"/>
      </w:pPr>
      <w:rPr>
        <w:rFonts w:ascii="Symbol" w:hAnsi="Symbol" w:hint="default"/>
      </w:rPr>
    </w:lvl>
    <w:lvl w:ilvl="7" w:tplc="1F80DE52" w:tentative="1">
      <w:start w:val="1"/>
      <w:numFmt w:val="bullet"/>
      <w:lvlText w:val=""/>
      <w:lvlJc w:val="left"/>
      <w:pPr>
        <w:tabs>
          <w:tab w:val="num" w:pos="5760"/>
        </w:tabs>
        <w:ind w:left="5760" w:hanging="360"/>
      </w:pPr>
      <w:rPr>
        <w:rFonts w:ascii="Symbol" w:hAnsi="Symbol" w:hint="default"/>
      </w:rPr>
    </w:lvl>
    <w:lvl w:ilvl="8" w:tplc="95602236"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58A861CD"/>
    <w:multiLevelType w:val="multilevel"/>
    <w:tmpl w:val="6D001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663975D7"/>
    <w:multiLevelType w:val="hybridMultilevel"/>
    <w:tmpl w:val="8CBC77D8"/>
    <w:lvl w:ilvl="0" w:tplc="42006AB2">
      <w:start w:val="1897"/>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3" w15:restartNumberingAfterBreak="0">
    <w:nsid w:val="6FA96D92"/>
    <w:multiLevelType w:val="hybridMultilevel"/>
    <w:tmpl w:val="8B42033C"/>
    <w:lvl w:ilvl="0" w:tplc="14CAFDEA">
      <w:start w:val="2003"/>
      <w:numFmt w:val="decimal"/>
      <w:lvlText w:val="%1"/>
      <w:lvlJc w:val="left"/>
      <w:pPr>
        <w:tabs>
          <w:tab w:val="num" w:pos="1440"/>
        </w:tabs>
        <w:ind w:left="1440" w:hanging="720"/>
      </w:pPr>
      <w:rPr>
        <w:rFonts w:cs="Arial"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969313124">
    <w:abstractNumId w:val="10"/>
  </w:num>
  <w:num w:numId="2" w16cid:durableId="598103744">
    <w:abstractNumId w:val="8"/>
  </w:num>
  <w:num w:numId="3" w16cid:durableId="10767710">
    <w:abstractNumId w:val="3"/>
  </w:num>
  <w:num w:numId="4" w16cid:durableId="112293285">
    <w:abstractNumId w:val="11"/>
  </w:num>
  <w:num w:numId="5" w16cid:durableId="51008360">
    <w:abstractNumId w:val="5"/>
  </w:num>
  <w:num w:numId="6" w16cid:durableId="994455737">
    <w:abstractNumId w:val="1"/>
  </w:num>
  <w:num w:numId="7" w16cid:durableId="1687290201">
    <w:abstractNumId w:val="6"/>
  </w:num>
  <w:num w:numId="8" w16cid:durableId="331181003">
    <w:abstractNumId w:val="4"/>
  </w:num>
  <w:num w:numId="9" w16cid:durableId="241793776">
    <w:abstractNumId w:val="7"/>
  </w:num>
  <w:num w:numId="10" w16cid:durableId="949895354">
    <w:abstractNumId w:val="13"/>
  </w:num>
  <w:num w:numId="11" w16cid:durableId="108549195">
    <w:abstractNumId w:val="12"/>
  </w:num>
  <w:num w:numId="12" w16cid:durableId="996418860">
    <w:abstractNumId w:val="0"/>
  </w:num>
  <w:num w:numId="13" w16cid:durableId="1721981703">
    <w:abstractNumId w:val="2"/>
  </w:num>
  <w:num w:numId="14" w16cid:durableId="1990547148">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6"/>
  <w:hideSpellingErrors/>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77A1"/>
    <w:rsid w:val="00000331"/>
    <w:rsid w:val="000005B7"/>
    <w:rsid w:val="00003496"/>
    <w:rsid w:val="000034DA"/>
    <w:rsid w:val="000034F6"/>
    <w:rsid w:val="00004226"/>
    <w:rsid w:val="000042DD"/>
    <w:rsid w:val="00004B22"/>
    <w:rsid w:val="000061F6"/>
    <w:rsid w:val="000070A9"/>
    <w:rsid w:val="00011440"/>
    <w:rsid w:val="00012BBE"/>
    <w:rsid w:val="000130C3"/>
    <w:rsid w:val="00013714"/>
    <w:rsid w:val="0001508B"/>
    <w:rsid w:val="00016580"/>
    <w:rsid w:val="00016FF1"/>
    <w:rsid w:val="00017161"/>
    <w:rsid w:val="00020623"/>
    <w:rsid w:val="00021AA5"/>
    <w:rsid w:val="00021CC8"/>
    <w:rsid w:val="0002330C"/>
    <w:rsid w:val="00024B82"/>
    <w:rsid w:val="00026CB4"/>
    <w:rsid w:val="00027E90"/>
    <w:rsid w:val="00031021"/>
    <w:rsid w:val="000328D6"/>
    <w:rsid w:val="000331A3"/>
    <w:rsid w:val="00033A5D"/>
    <w:rsid w:val="00033C07"/>
    <w:rsid w:val="00034108"/>
    <w:rsid w:val="000364DD"/>
    <w:rsid w:val="000376BE"/>
    <w:rsid w:val="00040760"/>
    <w:rsid w:val="00040F9A"/>
    <w:rsid w:val="00040FCE"/>
    <w:rsid w:val="0004221F"/>
    <w:rsid w:val="00044904"/>
    <w:rsid w:val="000449F9"/>
    <w:rsid w:val="00045332"/>
    <w:rsid w:val="00045A1F"/>
    <w:rsid w:val="00046F69"/>
    <w:rsid w:val="0005199E"/>
    <w:rsid w:val="00052899"/>
    <w:rsid w:val="000536B1"/>
    <w:rsid w:val="00053859"/>
    <w:rsid w:val="0005406C"/>
    <w:rsid w:val="000544A1"/>
    <w:rsid w:val="000547FB"/>
    <w:rsid w:val="00055291"/>
    <w:rsid w:val="00056578"/>
    <w:rsid w:val="000578D2"/>
    <w:rsid w:val="00057A8A"/>
    <w:rsid w:val="00057FD8"/>
    <w:rsid w:val="000604B6"/>
    <w:rsid w:val="0006058D"/>
    <w:rsid w:val="00061E54"/>
    <w:rsid w:val="00062B77"/>
    <w:rsid w:val="00064CC4"/>
    <w:rsid w:val="00065B6D"/>
    <w:rsid w:val="000662C7"/>
    <w:rsid w:val="0007599C"/>
    <w:rsid w:val="00075B5C"/>
    <w:rsid w:val="00081681"/>
    <w:rsid w:val="00081F37"/>
    <w:rsid w:val="00081F6C"/>
    <w:rsid w:val="000827BC"/>
    <w:rsid w:val="000829F7"/>
    <w:rsid w:val="00084F56"/>
    <w:rsid w:val="00085B94"/>
    <w:rsid w:val="00085F61"/>
    <w:rsid w:val="00087984"/>
    <w:rsid w:val="00090226"/>
    <w:rsid w:val="000917CA"/>
    <w:rsid w:val="000920CF"/>
    <w:rsid w:val="0009215E"/>
    <w:rsid w:val="000924C5"/>
    <w:rsid w:val="000927EF"/>
    <w:rsid w:val="000927FA"/>
    <w:rsid w:val="000932BA"/>
    <w:rsid w:val="00094314"/>
    <w:rsid w:val="00094B70"/>
    <w:rsid w:val="00095906"/>
    <w:rsid w:val="00095F03"/>
    <w:rsid w:val="00097014"/>
    <w:rsid w:val="000A0C8E"/>
    <w:rsid w:val="000A2A6E"/>
    <w:rsid w:val="000A33DA"/>
    <w:rsid w:val="000A350F"/>
    <w:rsid w:val="000A57FB"/>
    <w:rsid w:val="000A5B3F"/>
    <w:rsid w:val="000A65DA"/>
    <w:rsid w:val="000A7534"/>
    <w:rsid w:val="000A75DE"/>
    <w:rsid w:val="000B0A6E"/>
    <w:rsid w:val="000B37C1"/>
    <w:rsid w:val="000B51FE"/>
    <w:rsid w:val="000B65CD"/>
    <w:rsid w:val="000B6736"/>
    <w:rsid w:val="000B7B0B"/>
    <w:rsid w:val="000B7C62"/>
    <w:rsid w:val="000C1061"/>
    <w:rsid w:val="000C20C7"/>
    <w:rsid w:val="000C3690"/>
    <w:rsid w:val="000C52A8"/>
    <w:rsid w:val="000C5426"/>
    <w:rsid w:val="000D0282"/>
    <w:rsid w:val="000D04DF"/>
    <w:rsid w:val="000D0B34"/>
    <w:rsid w:val="000D0BBA"/>
    <w:rsid w:val="000D2709"/>
    <w:rsid w:val="000D29F7"/>
    <w:rsid w:val="000D45FC"/>
    <w:rsid w:val="000D54CE"/>
    <w:rsid w:val="000D55F0"/>
    <w:rsid w:val="000D7359"/>
    <w:rsid w:val="000D7DC6"/>
    <w:rsid w:val="000E2A09"/>
    <w:rsid w:val="000E34D0"/>
    <w:rsid w:val="000E53D8"/>
    <w:rsid w:val="000E68A7"/>
    <w:rsid w:val="000F0FD1"/>
    <w:rsid w:val="000F2192"/>
    <w:rsid w:val="000F23C8"/>
    <w:rsid w:val="000F2770"/>
    <w:rsid w:val="000F3A7F"/>
    <w:rsid w:val="000F400A"/>
    <w:rsid w:val="000F418B"/>
    <w:rsid w:val="000F4AC2"/>
    <w:rsid w:val="00100073"/>
    <w:rsid w:val="00102A1C"/>
    <w:rsid w:val="00105485"/>
    <w:rsid w:val="00105B13"/>
    <w:rsid w:val="00106256"/>
    <w:rsid w:val="0010712C"/>
    <w:rsid w:val="00111FF1"/>
    <w:rsid w:val="00112182"/>
    <w:rsid w:val="00113777"/>
    <w:rsid w:val="00113840"/>
    <w:rsid w:val="00113F23"/>
    <w:rsid w:val="00115E89"/>
    <w:rsid w:val="001164D7"/>
    <w:rsid w:val="00116727"/>
    <w:rsid w:val="001173A8"/>
    <w:rsid w:val="00120A6C"/>
    <w:rsid w:val="00122B4A"/>
    <w:rsid w:val="0012319B"/>
    <w:rsid w:val="001234A8"/>
    <w:rsid w:val="0012378D"/>
    <w:rsid w:val="001246BA"/>
    <w:rsid w:val="00124A8C"/>
    <w:rsid w:val="00125C6A"/>
    <w:rsid w:val="001261BF"/>
    <w:rsid w:val="0012711A"/>
    <w:rsid w:val="00127FFE"/>
    <w:rsid w:val="00130060"/>
    <w:rsid w:val="00130835"/>
    <w:rsid w:val="001312E6"/>
    <w:rsid w:val="001329D2"/>
    <w:rsid w:val="001330E6"/>
    <w:rsid w:val="00133219"/>
    <w:rsid w:val="0013456F"/>
    <w:rsid w:val="0013457E"/>
    <w:rsid w:val="00134987"/>
    <w:rsid w:val="001355E9"/>
    <w:rsid w:val="001360EF"/>
    <w:rsid w:val="00137449"/>
    <w:rsid w:val="00137F6D"/>
    <w:rsid w:val="001410B6"/>
    <w:rsid w:val="00144D2F"/>
    <w:rsid w:val="0015016A"/>
    <w:rsid w:val="00150972"/>
    <w:rsid w:val="00150FF3"/>
    <w:rsid w:val="00151679"/>
    <w:rsid w:val="00151A69"/>
    <w:rsid w:val="00152372"/>
    <w:rsid w:val="0015269C"/>
    <w:rsid w:val="00152EF0"/>
    <w:rsid w:val="00152F11"/>
    <w:rsid w:val="00154C97"/>
    <w:rsid w:val="00155ED9"/>
    <w:rsid w:val="00156259"/>
    <w:rsid w:val="00156309"/>
    <w:rsid w:val="00156D35"/>
    <w:rsid w:val="00160F4C"/>
    <w:rsid w:val="00161504"/>
    <w:rsid w:val="00161605"/>
    <w:rsid w:val="00162065"/>
    <w:rsid w:val="00162F03"/>
    <w:rsid w:val="00163972"/>
    <w:rsid w:val="0016401F"/>
    <w:rsid w:val="00166398"/>
    <w:rsid w:val="00166BE5"/>
    <w:rsid w:val="001675F2"/>
    <w:rsid w:val="00170D92"/>
    <w:rsid w:val="00171B7B"/>
    <w:rsid w:val="00171C9B"/>
    <w:rsid w:val="00172599"/>
    <w:rsid w:val="00172F13"/>
    <w:rsid w:val="00174C8C"/>
    <w:rsid w:val="00174DCF"/>
    <w:rsid w:val="00175B15"/>
    <w:rsid w:val="00177C20"/>
    <w:rsid w:val="00182412"/>
    <w:rsid w:val="00183754"/>
    <w:rsid w:val="00183FA4"/>
    <w:rsid w:val="001841B6"/>
    <w:rsid w:val="001854BE"/>
    <w:rsid w:val="00185BA5"/>
    <w:rsid w:val="00186F24"/>
    <w:rsid w:val="00190224"/>
    <w:rsid w:val="00192247"/>
    <w:rsid w:val="00192CC5"/>
    <w:rsid w:val="00193B1B"/>
    <w:rsid w:val="00193E2D"/>
    <w:rsid w:val="00193E31"/>
    <w:rsid w:val="00194CA8"/>
    <w:rsid w:val="001958B1"/>
    <w:rsid w:val="0019664B"/>
    <w:rsid w:val="00196C78"/>
    <w:rsid w:val="001A1124"/>
    <w:rsid w:val="001A2687"/>
    <w:rsid w:val="001A2975"/>
    <w:rsid w:val="001A5464"/>
    <w:rsid w:val="001A5C4B"/>
    <w:rsid w:val="001B0568"/>
    <w:rsid w:val="001B0DBA"/>
    <w:rsid w:val="001B1938"/>
    <w:rsid w:val="001B19B4"/>
    <w:rsid w:val="001B4152"/>
    <w:rsid w:val="001B6682"/>
    <w:rsid w:val="001B6B5E"/>
    <w:rsid w:val="001B6F89"/>
    <w:rsid w:val="001B742F"/>
    <w:rsid w:val="001C0968"/>
    <w:rsid w:val="001C2BC1"/>
    <w:rsid w:val="001C3E67"/>
    <w:rsid w:val="001C4158"/>
    <w:rsid w:val="001C4A12"/>
    <w:rsid w:val="001C4E7D"/>
    <w:rsid w:val="001C5020"/>
    <w:rsid w:val="001C50AE"/>
    <w:rsid w:val="001C5187"/>
    <w:rsid w:val="001C5957"/>
    <w:rsid w:val="001C6A97"/>
    <w:rsid w:val="001D06BB"/>
    <w:rsid w:val="001D1FB6"/>
    <w:rsid w:val="001D3109"/>
    <w:rsid w:val="001D313E"/>
    <w:rsid w:val="001D48F3"/>
    <w:rsid w:val="001E19F6"/>
    <w:rsid w:val="001E231E"/>
    <w:rsid w:val="001E2A53"/>
    <w:rsid w:val="001E2A80"/>
    <w:rsid w:val="001E39A3"/>
    <w:rsid w:val="001E3BED"/>
    <w:rsid w:val="001E42EE"/>
    <w:rsid w:val="001E4BA6"/>
    <w:rsid w:val="001E5252"/>
    <w:rsid w:val="001E630F"/>
    <w:rsid w:val="001E7436"/>
    <w:rsid w:val="001E767D"/>
    <w:rsid w:val="001E79B4"/>
    <w:rsid w:val="001F17DB"/>
    <w:rsid w:val="001F2095"/>
    <w:rsid w:val="001F4616"/>
    <w:rsid w:val="001F7CAB"/>
    <w:rsid w:val="002017CF"/>
    <w:rsid w:val="00202A94"/>
    <w:rsid w:val="00204735"/>
    <w:rsid w:val="002050A2"/>
    <w:rsid w:val="00205296"/>
    <w:rsid w:val="00205D2E"/>
    <w:rsid w:val="00205D44"/>
    <w:rsid w:val="00205F15"/>
    <w:rsid w:val="00206BB4"/>
    <w:rsid w:val="0020744F"/>
    <w:rsid w:val="0020784F"/>
    <w:rsid w:val="00207974"/>
    <w:rsid w:val="002107F3"/>
    <w:rsid w:val="002115BA"/>
    <w:rsid w:val="002132ED"/>
    <w:rsid w:val="00214DF7"/>
    <w:rsid w:val="00216E7E"/>
    <w:rsid w:val="0021770E"/>
    <w:rsid w:val="00222AD8"/>
    <w:rsid w:val="002254C6"/>
    <w:rsid w:val="00225D91"/>
    <w:rsid w:val="002265D7"/>
    <w:rsid w:val="00227D90"/>
    <w:rsid w:val="00227E33"/>
    <w:rsid w:val="00230822"/>
    <w:rsid w:val="002316E6"/>
    <w:rsid w:val="002333C3"/>
    <w:rsid w:val="00233677"/>
    <w:rsid w:val="00234BB1"/>
    <w:rsid w:val="00235A50"/>
    <w:rsid w:val="00235C98"/>
    <w:rsid w:val="00235D4D"/>
    <w:rsid w:val="00236C03"/>
    <w:rsid w:val="00237983"/>
    <w:rsid w:val="002404C8"/>
    <w:rsid w:val="00240FC2"/>
    <w:rsid w:val="00241A0C"/>
    <w:rsid w:val="002435EB"/>
    <w:rsid w:val="00243E65"/>
    <w:rsid w:val="00244232"/>
    <w:rsid w:val="00245646"/>
    <w:rsid w:val="00245B59"/>
    <w:rsid w:val="00245DBE"/>
    <w:rsid w:val="00250960"/>
    <w:rsid w:val="00250CC9"/>
    <w:rsid w:val="002534D7"/>
    <w:rsid w:val="00253B57"/>
    <w:rsid w:val="00253FF8"/>
    <w:rsid w:val="002565CB"/>
    <w:rsid w:val="002571C8"/>
    <w:rsid w:val="002608B7"/>
    <w:rsid w:val="002611FA"/>
    <w:rsid w:val="00261E9B"/>
    <w:rsid w:val="00262E80"/>
    <w:rsid w:val="00264521"/>
    <w:rsid w:val="002657F6"/>
    <w:rsid w:val="0026679B"/>
    <w:rsid w:val="002669B5"/>
    <w:rsid w:val="00266AF7"/>
    <w:rsid w:val="00266FA9"/>
    <w:rsid w:val="0027023B"/>
    <w:rsid w:val="00272019"/>
    <w:rsid w:val="00272F59"/>
    <w:rsid w:val="00273565"/>
    <w:rsid w:val="00273E07"/>
    <w:rsid w:val="00274B2E"/>
    <w:rsid w:val="00276F06"/>
    <w:rsid w:val="00277241"/>
    <w:rsid w:val="00280D9A"/>
    <w:rsid w:val="002818E5"/>
    <w:rsid w:val="00282136"/>
    <w:rsid w:val="00283DA6"/>
    <w:rsid w:val="00286D87"/>
    <w:rsid w:val="00287E73"/>
    <w:rsid w:val="00290E74"/>
    <w:rsid w:val="002918D9"/>
    <w:rsid w:val="0029335A"/>
    <w:rsid w:val="0029355D"/>
    <w:rsid w:val="00293771"/>
    <w:rsid w:val="002938E3"/>
    <w:rsid w:val="00293F27"/>
    <w:rsid w:val="00294409"/>
    <w:rsid w:val="00295355"/>
    <w:rsid w:val="002966F4"/>
    <w:rsid w:val="00296986"/>
    <w:rsid w:val="00296A25"/>
    <w:rsid w:val="002A0A40"/>
    <w:rsid w:val="002A0B5C"/>
    <w:rsid w:val="002A16CC"/>
    <w:rsid w:val="002A19C2"/>
    <w:rsid w:val="002A2836"/>
    <w:rsid w:val="002A4D42"/>
    <w:rsid w:val="002A5F17"/>
    <w:rsid w:val="002A72EF"/>
    <w:rsid w:val="002B16CA"/>
    <w:rsid w:val="002B24DC"/>
    <w:rsid w:val="002B30EC"/>
    <w:rsid w:val="002B3470"/>
    <w:rsid w:val="002B3D52"/>
    <w:rsid w:val="002B44E4"/>
    <w:rsid w:val="002B546C"/>
    <w:rsid w:val="002B596A"/>
    <w:rsid w:val="002B670C"/>
    <w:rsid w:val="002B6DFD"/>
    <w:rsid w:val="002B7E07"/>
    <w:rsid w:val="002C0129"/>
    <w:rsid w:val="002C127D"/>
    <w:rsid w:val="002C225D"/>
    <w:rsid w:val="002C2A97"/>
    <w:rsid w:val="002C3738"/>
    <w:rsid w:val="002C397E"/>
    <w:rsid w:val="002C3E7F"/>
    <w:rsid w:val="002C506B"/>
    <w:rsid w:val="002C53E2"/>
    <w:rsid w:val="002C6242"/>
    <w:rsid w:val="002C62AF"/>
    <w:rsid w:val="002C65A6"/>
    <w:rsid w:val="002C6FDC"/>
    <w:rsid w:val="002D0255"/>
    <w:rsid w:val="002D052B"/>
    <w:rsid w:val="002D0837"/>
    <w:rsid w:val="002D15B4"/>
    <w:rsid w:val="002D175F"/>
    <w:rsid w:val="002D2B67"/>
    <w:rsid w:val="002D3369"/>
    <w:rsid w:val="002D42C1"/>
    <w:rsid w:val="002D4660"/>
    <w:rsid w:val="002D721B"/>
    <w:rsid w:val="002D7F1C"/>
    <w:rsid w:val="002E0C56"/>
    <w:rsid w:val="002E0EC2"/>
    <w:rsid w:val="002E11E8"/>
    <w:rsid w:val="002E3903"/>
    <w:rsid w:val="002E45C5"/>
    <w:rsid w:val="002E473F"/>
    <w:rsid w:val="002E4B6F"/>
    <w:rsid w:val="002E7500"/>
    <w:rsid w:val="002F04AD"/>
    <w:rsid w:val="002F0540"/>
    <w:rsid w:val="002F0CE0"/>
    <w:rsid w:val="002F0D8A"/>
    <w:rsid w:val="002F16D1"/>
    <w:rsid w:val="002F1B68"/>
    <w:rsid w:val="002F2726"/>
    <w:rsid w:val="002F3129"/>
    <w:rsid w:val="002F3D2F"/>
    <w:rsid w:val="002F55AC"/>
    <w:rsid w:val="002F5841"/>
    <w:rsid w:val="002F5A0A"/>
    <w:rsid w:val="002F5EA9"/>
    <w:rsid w:val="002F64DB"/>
    <w:rsid w:val="00301E1D"/>
    <w:rsid w:val="0030322C"/>
    <w:rsid w:val="0030363D"/>
    <w:rsid w:val="003036AC"/>
    <w:rsid w:val="003042A5"/>
    <w:rsid w:val="00304FB3"/>
    <w:rsid w:val="0030678D"/>
    <w:rsid w:val="00307D0C"/>
    <w:rsid w:val="00311209"/>
    <w:rsid w:val="00311AAA"/>
    <w:rsid w:val="00313DFB"/>
    <w:rsid w:val="003149F1"/>
    <w:rsid w:val="00314FCF"/>
    <w:rsid w:val="00315524"/>
    <w:rsid w:val="0031723B"/>
    <w:rsid w:val="00317DF1"/>
    <w:rsid w:val="003207FB"/>
    <w:rsid w:val="00320A21"/>
    <w:rsid w:val="003233A1"/>
    <w:rsid w:val="00324330"/>
    <w:rsid w:val="003245FB"/>
    <w:rsid w:val="0032533F"/>
    <w:rsid w:val="00325704"/>
    <w:rsid w:val="0032755B"/>
    <w:rsid w:val="00331146"/>
    <w:rsid w:val="0033129D"/>
    <w:rsid w:val="003316D6"/>
    <w:rsid w:val="0033213C"/>
    <w:rsid w:val="00333AA2"/>
    <w:rsid w:val="0033418A"/>
    <w:rsid w:val="00336D2E"/>
    <w:rsid w:val="00344A6D"/>
    <w:rsid w:val="00345FC4"/>
    <w:rsid w:val="003464DE"/>
    <w:rsid w:val="00347971"/>
    <w:rsid w:val="00350161"/>
    <w:rsid w:val="003524BE"/>
    <w:rsid w:val="0035289A"/>
    <w:rsid w:val="00353C4F"/>
    <w:rsid w:val="003540FD"/>
    <w:rsid w:val="00354626"/>
    <w:rsid w:val="00357047"/>
    <w:rsid w:val="0036217C"/>
    <w:rsid w:val="00366B76"/>
    <w:rsid w:val="00366BDB"/>
    <w:rsid w:val="00366D6B"/>
    <w:rsid w:val="00372487"/>
    <w:rsid w:val="00373CA4"/>
    <w:rsid w:val="003743A6"/>
    <w:rsid w:val="00374911"/>
    <w:rsid w:val="00374DDC"/>
    <w:rsid w:val="003754EE"/>
    <w:rsid w:val="00377118"/>
    <w:rsid w:val="003774A6"/>
    <w:rsid w:val="00380E38"/>
    <w:rsid w:val="00381654"/>
    <w:rsid w:val="003819AE"/>
    <w:rsid w:val="00381E90"/>
    <w:rsid w:val="00382210"/>
    <w:rsid w:val="003832AA"/>
    <w:rsid w:val="00383C16"/>
    <w:rsid w:val="00383D33"/>
    <w:rsid w:val="003844FD"/>
    <w:rsid w:val="00385280"/>
    <w:rsid w:val="0039153E"/>
    <w:rsid w:val="003922F1"/>
    <w:rsid w:val="00392723"/>
    <w:rsid w:val="003927D8"/>
    <w:rsid w:val="00392CBC"/>
    <w:rsid w:val="00393351"/>
    <w:rsid w:val="00393A8E"/>
    <w:rsid w:val="00394073"/>
    <w:rsid w:val="00397406"/>
    <w:rsid w:val="00397ADC"/>
    <w:rsid w:val="003A2434"/>
    <w:rsid w:val="003A2C69"/>
    <w:rsid w:val="003A3484"/>
    <w:rsid w:val="003A3D0B"/>
    <w:rsid w:val="003A3E34"/>
    <w:rsid w:val="003A520F"/>
    <w:rsid w:val="003A5A81"/>
    <w:rsid w:val="003A6144"/>
    <w:rsid w:val="003B03B0"/>
    <w:rsid w:val="003B18FE"/>
    <w:rsid w:val="003B336C"/>
    <w:rsid w:val="003B53CD"/>
    <w:rsid w:val="003B60FD"/>
    <w:rsid w:val="003B6726"/>
    <w:rsid w:val="003B6C09"/>
    <w:rsid w:val="003B7171"/>
    <w:rsid w:val="003B76AB"/>
    <w:rsid w:val="003C08FD"/>
    <w:rsid w:val="003C11DA"/>
    <w:rsid w:val="003C1A29"/>
    <w:rsid w:val="003C1E57"/>
    <w:rsid w:val="003C2182"/>
    <w:rsid w:val="003C21B4"/>
    <w:rsid w:val="003C28AB"/>
    <w:rsid w:val="003C2A99"/>
    <w:rsid w:val="003C431D"/>
    <w:rsid w:val="003C720D"/>
    <w:rsid w:val="003C74DC"/>
    <w:rsid w:val="003D1101"/>
    <w:rsid w:val="003D14BC"/>
    <w:rsid w:val="003D1A7B"/>
    <w:rsid w:val="003D3451"/>
    <w:rsid w:val="003D3847"/>
    <w:rsid w:val="003D5EDB"/>
    <w:rsid w:val="003D6093"/>
    <w:rsid w:val="003D67A9"/>
    <w:rsid w:val="003E04A6"/>
    <w:rsid w:val="003E0D1B"/>
    <w:rsid w:val="003E1576"/>
    <w:rsid w:val="003E15D6"/>
    <w:rsid w:val="003E19C1"/>
    <w:rsid w:val="003E2A08"/>
    <w:rsid w:val="003E357D"/>
    <w:rsid w:val="003E3D65"/>
    <w:rsid w:val="003E3D6F"/>
    <w:rsid w:val="003E4DD5"/>
    <w:rsid w:val="003E4EB7"/>
    <w:rsid w:val="003E5462"/>
    <w:rsid w:val="003E6A1E"/>
    <w:rsid w:val="003E6F1C"/>
    <w:rsid w:val="003F0A59"/>
    <w:rsid w:val="003F1138"/>
    <w:rsid w:val="003F1383"/>
    <w:rsid w:val="003F2077"/>
    <w:rsid w:val="003F23ED"/>
    <w:rsid w:val="003F2B4B"/>
    <w:rsid w:val="003F2EDF"/>
    <w:rsid w:val="003F525B"/>
    <w:rsid w:val="003F5783"/>
    <w:rsid w:val="003F5E7C"/>
    <w:rsid w:val="003F5E9B"/>
    <w:rsid w:val="003F677C"/>
    <w:rsid w:val="003F71E6"/>
    <w:rsid w:val="003F7E03"/>
    <w:rsid w:val="00400E04"/>
    <w:rsid w:val="00400E99"/>
    <w:rsid w:val="0040196C"/>
    <w:rsid w:val="004041DA"/>
    <w:rsid w:val="0040446C"/>
    <w:rsid w:val="00404930"/>
    <w:rsid w:val="004068C6"/>
    <w:rsid w:val="00406AFF"/>
    <w:rsid w:val="00406D49"/>
    <w:rsid w:val="00407F8D"/>
    <w:rsid w:val="00410C44"/>
    <w:rsid w:val="004112B2"/>
    <w:rsid w:val="0041325E"/>
    <w:rsid w:val="0041357F"/>
    <w:rsid w:val="004158F3"/>
    <w:rsid w:val="0041686C"/>
    <w:rsid w:val="00417AF2"/>
    <w:rsid w:val="00417E0F"/>
    <w:rsid w:val="004211B1"/>
    <w:rsid w:val="00421C83"/>
    <w:rsid w:val="00422ED4"/>
    <w:rsid w:val="0042346A"/>
    <w:rsid w:val="004234E4"/>
    <w:rsid w:val="00426351"/>
    <w:rsid w:val="00430456"/>
    <w:rsid w:val="00430904"/>
    <w:rsid w:val="00430FD7"/>
    <w:rsid w:val="00431234"/>
    <w:rsid w:val="0043188A"/>
    <w:rsid w:val="00433210"/>
    <w:rsid w:val="004337E5"/>
    <w:rsid w:val="00436F64"/>
    <w:rsid w:val="004372AC"/>
    <w:rsid w:val="004375FA"/>
    <w:rsid w:val="0044000B"/>
    <w:rsid w:val="00440569"/>
    <w:rsid w:val="00441385"/>
    <w:rsid w:val="00441A8A"/>
    <w:rsid w:val="004430EE"/>
    <w:rsid w:val="00444205"/>
    <w:rsid w:val="00444809"/>
    <w:rsid w:val="00444B58"/>
    <w:rsid w:val="00445300"/>
    <w:rsid w:val="00445ED1"/>
    <w:rsid w:val="00445FFF"/>
    <w:rsid w:val="004468A8"/>
    <w:rsid w:val="00447532"/>
    <w:rsid w:val="00451678"/>
    <w:rsid w:val="004524EA"/>
    <w:rsid w:val="004531EF"/>
    <w:rsid w:val="00453BD1"/>
    <w:rsid w:val="004549BA"/>
    <w:rsid w:val="00454A62"/>
    <w:rsid w:val="00455E52"/>
    <w:rsid w:val="00456DC1"/>
    <w:rsid w:val="004573B5"/>
    <w:rsid w:val="004601CD"/>
    <w:rsid w:val="0046070E"/>
    <w:rsid w:val="00461649"/>
    <w:rsid w:val="00462A20"/>
    <w:rsid w:val="00462A38"/>
    <w:rsid w:val="00463460"/>
    <w:rsid w:val="0046417F"/>
    <w:rsid w:val="0046552A"/>
    <w:rsid w:val="00466DC3"/>
    <w:rsid w:val="00470122"/>
    <w:rsid w:val="004706F4"/>
    <w:rsid w:val="00470E2A"/>
    <w:rsid w:val="004713F6"/>
    <w:rsid w:val="00473145"/>
    <w:rsid w:val="004734F6"/>
    <w:rsid w:val="0047426C"/>
    <w:rsid w:val="004746A7"/>
    <w:rsid w:val="0047506E"/>
    <w:rsid w:val="00475477"/>
    <w:rsid w:val="00475F44"/>
    <w:rsid w:val="0047634A"/>
    <w:rsid w:val="00477EFA"/>
    <w:rsid w:val="00477F64"/>
    <w:rsid w:val="00482C6A"/>
    <w:rsid w:val="00483215"/>
    <w:rsid w:val="00483B5E"/>
    <w:rsid w:val="00483BAD"/>
    <w:rsid w:val="00485862"/>
    <w:rsid w:val="00486375"/>
    <w:rsid w:val="00486F9D"/>
    <w:rsid w:val="00487AC4"/>
    <w:rsid w:val="00490F32"/>
    <w:rsid w:val="004917AB"/>
    <w:rsid w:val="0049452E"/>
    <w:rsid w:val="00495061"/>
    <w:rsid w:val="004977A1"/>
    <w:rsid w:val="0049792A"/>
    <w:rsid w:val="00497EB2"/>
    <w:rsid w:val="004A0995"/>
    <w:rsid w:val="004A0DB8"/>
    <w:rsid w:val="004A10D5"/>
    <w:rsid w:val="004A1AF0"/>
    <w:rsid w:val="004A2390"/>
    <w:rsid w:val="004A2981"/>
    <w:rsid w:val="004A3F85"/>
    <w:rsid w:val="004A435F"/>
    <w:rsid w:val="004A4B8F"/>
    <w:rsid w:val="004A5A4E"/>
    <w:rsid w:val="004A72F7"/>
    <w:rsid w:val="004A75FC"/>
    <w:rsid w:val="004A7904"/>
    <w:rsid w:val="004A7D94"/>
    <w:rsid w:val="004A7FEA"/>
    <w:rsid w:val="004B384D"/>
    <w:rsid w:val="004B40DA"/>
    <w:rsid w:val="004B40F3"/>
    <w:rsid w:val="004B4212"/>
    <w:rsid w:val="004B5910"/>
    <w:rsid w:val="004B5965"/>
    <w:rsid w:val="004B5CE1"/>
    <w:rsid w:val="004B6283"/>
    <w:rsid w:val="004C1817"/>
    <w:rsid w:val="004C229E"/>
    <w:rsid w:val="004C2EFC"/>
    <w:rsid w:val="004C3179"/>
    <w:rsid w:val="004C4255"/>
    <w:rsid w:val="004C5232"/>
    <w:rsid w:val="004D0652"/>
    <w:rsid w:val="004D0A11"/>
    <w:rsid w:val="004D0AF6"/>
    <w:rsid w:val="004D19EB"/>
    <w:rsid w:val="004D1F98"/>
    <w:rsid w:val="004D5152"/>
    <w:rsid w:val="004E228E"/>
    <w:rsid w:val="004E2B2D"/>
    <w:rsid w:val="004E2B4F"/>
    <w:rsid w:val="004E3FC8"/>
    <w:rsid w:val="004E4C47"/>
    <w:rsid w:val="004E5A5B"/>
    <w:rsid w:val="004E5E81"/>
    <w:rsid w:val="004E5F3F"/>
    <w:rsid w:val="004E603D"/>
    <w:rsid w:val="004E6195"/>
    <w:rsid w:val="004E6994"/>
    <w:rsid w:val="004E733E"/>
    <w:rsid w:val="004F1344"/>
    <w:rsid w:val="004F14BD"/>
    <w:rsid w:val="004F1A82"/>
    <w:rsid w:val="004F2068"/>
    <w:rsid w:val="004F31D1"/>
    <w:rsid w:val="004F36D0"/>
    <w:rsid w:val="004F59A8"/>
    <w:rsid w:val="004F6AC9"/>
    <w:rsid w:val="004F6F0F"/>
    <w:rsid w:val="004F7DBD"/>
    <w:rsid w:val="00500082"/>
    <w:rsid w:val="00501142"/>
    <w:rsid w:val="005013B3"/>
    <w:rsid w:val="00501552"/>
    <w:rsid w:val="00501AF8"/>
    <w:rsid w:val="0050228E"/>
    <w:rsid w:val="0050287F"/>
    <w:rsid w:val="00506FBE"/>
    <w:rsid w:val="005117D7"/>
    <w:rsid w:val="00511C5B"/>
    <w:rsid w:val="00512452"/>
    <w:rsid w:val="00512737"/>
    <w:rsid w:val="00512C7F"/>
    <w:rsid w:val="00512DBE"/>
    <w:rsid w:val="00512E74"/>
    <w:rsid w:val="0051515E"/>
    <w:rsid w:val="005170DF"/>
    <w:rsid w:val="00517F47"/>
    <w:rsid w:val="00520E4B"/>
    <w:rsid w:val="00521A94"/>
    <w:rsid w:val="005220CD"/>
    <w:rsid w:val="00522E62"/>
    <w:rsid w:val="00522EAA"/>
    <w:rsid w:val="0052372A"/>
    <w:rsid w:val="00524CAA"/>
    <w:rsid w:val="00524F55"/>
    <w:rsid w:val="00527379"/>
    <w:rsid w:val="005316BB"/>
    <w:rsid w:val="00531849"/>
    <w:rsid w:val="00531F7D"/>
    <w:rsid w:val="0053240E"/>
    <w:rsid w:val="0053280F"/>
    <w:rsid w:val="00532EEF"/>
    <w:rsid w:val="00534B55"/>
    <w:rsid w:val="0053636C"/>
    <w:rsid w:val="0053683E"/>
    <w:rsid w:val="0053689D"/>
    <w:rsid w:val="005418E8"/>
    <w:rsid w:val="005425D9"/>
    <w:rsid w:val="00543C76"/>
    <w:rsid w:val="0054403D"/>
    <w:rsid w:val="005442A4"/>
    <w:rsid w:val="0054470E"/>
    <w:rsid w:val="0054483D"/>
    <w:rsid w:val="00544A67"/>
    <w:rsid w:val="00544DC7"/>
    <w:rsid w:val="00545C00"/>
    <w:rsid w:val="005460B0"/>
    <w:rsid w:val="00546189"/>
    <w:rsid w:val="00550187"/>
    <w:rsid w:val="00550823"/>
    <w:rsid w:val="005521FE"/>
    <w:rsid w:val="00554F2F"/>
    <w:rsid w:val="00555BF9"/>
    <w:rsid w:val="00557BFE"/>
    <w:rsid w:val="00560975"/>
    <w:rsid w:val="00561F5C"/>
    <w:rsid w:val="00562D50"/>
    <w:rsid w:val="00564218"/>
    <w:rsid w:val="00565F28"/>
    <w:rsid w:val="00567663"/>
    <w:rsid w:val="005702EA"/>
    <w:rsid w:val="005707EC"/>
    <w:rsid w:val="00571159"/>
    <w:rsid w:val="005714D0"/>
    <w:rsid w:val="0057168F"/>
    <w:rsid w:val="00573C69"/>
    <w:rsid w:val="00573F1D"/>
    <w:rsid w:val="005749EA"/>
    <w:rsid w:val="0057513B"/>
    <w:rsid w:val="0057522E"/>
    <w:rsid w:val="00575AD4"/>
    <w:rsid w:val="00580815"/>
    <w:rsid w:val="00581804"/>
    <w:rsid w:val="00581A71"/>
    <w:rsid w:val="00581E7A"/>
    <w:rsid w:val="00582A54"/>
    <w:rsid w:val="00582E63"/>
    <w:rsid w:val="005847A4"/>
    <w:rsid w:val="005847B5"/>
    <w:rsid w:val="00584F22"/>
    <w:rsid w:val="005851E2"/>
    <w:rsid w:val="0058545B"/>
    <w:rsid w:val="00586847"/>
    <w:rsid w:val="005869AA"/>
    <w:rsid w:val="00586BE9"/>
    <w:rsid w:val="00586D35"/>
    <w:rsid w:val="005874D4"/>
    <w:rsid w:val="005874D5"/>
    <w:rsid w:val="00590805"/>
    <w:rsid w:val="00591C6F"/>
    <w:rsid w:val="005924CD"/>
    <w:rsid w:val="00593997"/>
    <w:rsid w:val="00595399"/>
    <w:rsid w:val="005959EF"/>
    <w:rsid w:val="005962BF"/>
    <w:rsid w:val="005A0584"/>
    <w:rsid w:val="005A09C9"/>
    <w:rsid w:val="005A22F5"/>
    <w:rsid w:val="005A4E5B"/>
    <w:rsid w:val="005A5E1A"/>
    <w:rsid w:val="005A681E"/>
    <w:rsid w:val="005A6834"/>
    <w:rsid w:val="005A6EA2"/>
    <w:rsid w:val="005A7778"/>
    <w:rsid w:val="005A784E"/>
    <w:rsid w:val="005A7974"/>
    <w:rsid w:val="005A7EB1"/>
    <w:rsid w:val="005B063F"/>
    <w:rsid w:val="005B0DAD"/>
    <w:rsid w:val="005B2527"/>
    <w:rsid w:val="005B3A1E"/>
    <w:rsid w:val="005B453A"/>
    <w:rsid w:val="005B4D63"/>
    <w:rsid w:val="005B5A7D"/>
    <w:rsid w:val="005B73BB"/>
    <w:rsid w:val="005B744F"/>
    <w:rsid w:val="005B7AE4"/>
    <w:rsid w:val="005C0779"/>
    <w:rsid w:val="005C121F"/>
    <w:rsid w:val="005C17F2"/>
    <w:rsid w:val="005C1B38"/>
    <w:rsid w:val="005C2652"/>
    <w:rsid w:val="005C4398"/>
    <w:rsid w:val="005C5218"/>
    <w:rsid w:val="005C5B47"/>
    <w:rsid w:val="005C68D5"/>
    <w:rsid w:val="005C6A50"/>
    <w:rsid w:val="005C6C78"/>
    <w:rsid w:val="005C6F3B"/>
    <w:rsid w:val="005C75FC"/>
    <w:rsid w:val="005D0983"/>
    <w:rsid w:val="005D0ABE"/>
    <w:rsid w:val="005D1CC8"/>
    <w:rsid w:val="005D1E60"/>
    <w:rsid w:val="005D28D5"/>
    <w:rsid w:val="005D74FD"/>
    <w:rsid w:val="005D7704"/>
    <w:rsid w:val="005D7EE9"/>
    <w:rsid w:val="005E09F3"/>
    <w:rsid w:val="005E0B88"/>
    <w:rsid w:val="005E13AF"/>
    <w:rsid w:val="005E1CFC"/>
    <w:rsid w:val="005E4298"/>
    <w:rsid w:val="005E716E"/>
    <w:rsid w:val="005E75EF"/>
    <w:rsid w:val="005E7B0D"/>
    <w:rsid w:val="005F1D52"/>
    <w:rsid w:val="005F266F"/>
    <w:rsid w:val="005F3131"/>
    <w:rsid w:val="005F3525"/>
    <w:rsid w:val="005F3809"/>
    <w:rsid w:val="005F3CCD"/>
    <w:rsid w:val="005F550A"/>
    <w:rsid w:val="005F5CE6"/>
    <w:rsid w:val="005F5D38"/>
    <w:rsid w:val="005F6972"/>
    <w:rsid w:val="00600842"/>
    <w:rsid w:val="00601546"/>
    <w:rsid w:val="0060224A"/>
    <w:rsid w:val="006037E0"/>
    <w:rsid w:val="00603EA0"/>
    <w:rsid w:val="00603FA0"/>
    <w:rsid w:val="00604427"/>
    <w:rsid w:val="00604AFD"/>
    <w:rsid w:val="0060569F"/>
    <w:rsid w:val="006065C1"/>
    <w:rsid w:val="006078D0"/>
    <w:rsid w:val="0061005E"/>
    <w:rsid w:val="00610A5C"/>
    <w:rsid w:val="00611033"/>
    <w:rsid w:val="00612016"/>
    <w:rsid w:val="006121A4"/>
    <w:rsid w:val="006123E6"/>
    <w:rsid w:val="00612471"/>
    <w:rsid w:val="00613904"/>
    <w:rsid w:val="00613ED5"/>
    <w:rsid w:val="00614589"/>
    <w:rsid w:val="00614E8F"/>
    <w:rsid w:val="00615279"/>
    <w:rsid w:val="00615D0A"/>
    <w:rsid w:val="00616274"/>
    <w:rsid w:val="00616AAB"/>
    <w:rsid w:val="00620038"/>
    <w:rsid w:val="00620C23"/>
    <w:rsid w:val="00622FE7"/>
    <w:rsid w:val="006230DD"/>
    <w:rsid w:val="00623300"/>
    <w:rsid w:val="00623CEC"/>
    <w:rsid w:val="00623D3C"/>
    <w:rsid w:val="00624044"/>
    <w:rsid w:val="006257A0"/>
    <w:rsid w:val="00625A7C"/>
    <w:rsid w:val="0062633E"/>
    <w:rsid w:val="00627975"/>
    <w:rsid w:val="006304C5"/>
    <w:rsid w:val="006308ED"/>
    <w:rsid w:val="00630DE2"/>
    <w:rsid w:val="00636161"/>
    <w:rsid w:val="00636281"/>
    <w:rsid w:val="00640577"/>
    <w:rsid w:val="00640AC0"/>
    <w:rsid w:val="00640FF9"/>
    <w:rsid w:val="006413F7"/>
    <w:rsid w:val="00643507"/>
    <w:rsid w:val="00645A6E"/>
    <w:rsid w:val="00645F5B"/>
    <w:rsid w:val="0064623A"/>
    <w:rsid w:val="00646F9B"/>
    <w:rsid w:val="00650056"/>
    <w:rsid w:val="00650DD8"/>
    <w:rsid w:val="00650DFC"/>
    <w:rsid w:val="00651EA4"/>
    <w:rsid w:val="006536A6"/>
    <w:rsid w:val="00653A1B"/>
    <w:rsid w:val="0065491E"/>
    <w:rsid w:val="00655374"/>
    <w:rsid w:val="006561DE"/>
    <w:rsid w:val="00656808"/>
    <w:rsid w:val="006575BE"/>
    <w:rsid w:val="006601AA"/>
    <w:rsid w:val="0066086F"/>
    <w:rsid w:val="006609A4"/>
    <w:rsid w:val="006639DA"/>
    <w:rsid w:val="00664215"/>
    <w:rsid w:val="00664B00"/>
    <w:rsid w:val="00666ACB"/>
    <w:rsid w:val="00667599"/>
    <w:rsid w:val="006676F1"/>
    <w:rsid w:val="00671610"/>
    <w:rsid w:val="006732C4"/>
    <w:rsid w:val="006745A1"/>
    <w:rsid w:val="0067519D"/>
    <w:rsid w:val="00675796"/>
    <w:rsid w:val="00677E34"/>
    <w:rsid w:val="006823D7"/>
    <w:rsid w:val="00682A2B"/>
    <w:rsid w:val="00683432"/>
    <w:rsid w:val="0068387C"/>
    <w:rsid w:val="00683E5D"/>
    <w:rsid w:val="00683F34"/>
    <w:rsid w:val="00684947"/>
    <w:rsid w:val="00685733"/>
    <w:rsid w:val="00685DCF"/>
    <w:rsid w:val="006863DE"/>
    <w:rsid w:val="00686576"/>
    <w:rsid w:val="006877EA"/>
    <w:rsid w:val="00691E12"/>
    <w:rsid w:val="006931B1"/>
    <w:rsid w:val="00693709"/>
    <w:rsid w:val="00695095"/>
    <w:rsid w:val="006A03E7"/>
    <w:rsid w:val="006A22F9"/>
    <w:rsid w:val="006A272D"/>
    <w:rsid w:val="006A36AE"/>
    <w:rsid w:val="006A6B1A"/>
    <w:rsid w:val="006A7A4E"/>
    <w:rsid w:val="006A7D9C"/>
    <w:rsid w:val="006B0830"/>
    <w:rsid w:val="006B123D"/>
    <w:rsid w:val="006B1569"/>
    <w:rsid w:val="006B1CB7"/>
    <w:rsid w:val="006B342B"/>
    <w:rsid w:val="006B34B5"/>
    <w:rsid w:val="006B34F0"/>
    <w:rsid w:val="006B4722"/>
    <w:rsid w:val="006B5DDA"/>
    <w:rsid w:val="006B5FA1"/>
    <w:rsid w:val="006B635F"/>
    <w:rsid w:val="006B719F"/>
    <w:rsid w:val="006B7445"/>
    <w:rsid w:val="006B7836"/>
    <w:rsid w:val="006C0790"/>
    <w:rsid w:val="006C168E"/>
    <w:rsid w:val="006C40B3"/>
    <w:rsid w:val="006C4B91"/>
    <w:rsid w:val="006C669C"/>
    <w:rsid w:val="006C72B3"/>
    <w:rsid w:val="006C7521"/>
    <w:rsid w:val="006D0B83"/>
    <w:rsid w:val="006D0C24"/>
    <w:rsid w:val="006D231B"/>
    <w:rsid w:val="006D26FF"/>
    <w:rsid w:val="006D300D"/>
    <w:rsid w:val="006D387A"/>
    <w:rsid w:val="006D4294"/>
    <w:rsid w:val="006D5851"/>
    <w:rsid w:val="006E0643"/>
    <w:rsid w:val="006E194F"/>
    <w:rsid w:val="006E205F"/>
    <w:rsid w:val="006E2224"/>
    <w:rsid w:val="006E238D"/>
    <w:rsid w:val="006E270C"/>
    <w:rsid w:val="006E4F76"/>
    <w:rsid w:val="006E5769"/>
    <w:rsid w:val="006E6CAB"/>
    <w:rsid w:val="006E6DD1"/>
    <w:rsid w:val="006E73C9"/>
    <w:rsid w:val="006F027A"/>
    <w:rsid w:val="006F2B30"/>
    <w:rsid w:val="006F3D74"/>
    <w:rsid w:val="006F6E8F"/>
    <w:rsid w:val="006F7826"/>
    <w:rsid w:val="006F7EF1"/>
    <w:rsid w:val="007022FE"/>
    <w:rsid w:val="00702958"/>
    <w:rsid w:val="00702981"/>
    <w:rsid w:val="00705CD9"/>
    <w:rsid w:val="00707B27"/>
    <w:rsid w:val="007100AC"/>
    <w:rsid w:val="00711261"/>
    <w:rsid w:val="007119D8"/>
    <w:rsid w:val="00712978"/>
    <w:rsid w:val="0071356D"/>
    <w:rsid w:val="0071378A"/>
    <w:rsid w:val="007145FB"/>
    <w:rsid w:val="0071639A"/>
    <w:rsid w:val="0071701C"/>
    <w:rsid w:val="0071742A"/>
    <w:rsid w:val="00717A15"/>
    <w:rsid w:val="007201C4"/>
    <w:rsid w:val="0072070B"/>
    <w:rsid w:val="00720F45"/>
    <w:rsid w:val="00721095"/>
    <w:rsid w:val="00722592"/>
    <w:rsid w:val="00722FF6"/>
    <w:rsid w:val="00723A01"/>
    <w:rsid w:val="00723E87"/>
    <w:rsid w:val="00724EED"/>
    <w:rsid w:val="00730D96"/>
    <w:rsid w:val="00732EBD"/>
    <w:rsid w:val="00735279"/>
    <w:rsid w:val="0073563E"/>
    <w:rsid w:val="00740BD5"/>
    <w:rsid w:val="00741524"/>
    <w:rsid w:val="00744DF9"/>
    <w:rsid w:val="0074556D"/>
    <w:rsid w:val="007479AD"/>
    <w:rsid w:val="0075025E"/>
    <w:rsid w:val="00750554"/>
    <w:rsid w:val="0075194E"/>
    <w:rsid w:val="00751A92"/>
    <w:rsid w:val="00755B47"/>
    <w:rsid w:val="00756C5D"/>
    <w:rsid w:val="007578CE"/>
    <w:rsid w:val="00757E16"/>
    <w:rsid w:val="0076093A"/>
    <w:rsid w:val="00762252"/>
    <w:rsid w:val="00763208"/>
    <w:rsid w:val="007639D3"/>
    <w:rsid w:val="00763B13"/>
    <w:rsid w:val="0076587C"/>
    <w:rsid w:val="00765FD1"/>
    <w:rsid w:val="00766AD9"/>
    <w:rsid w:val="007673F5"/>
    <w:rsid w:val="007677FE"/>
    <w:rsid w:val="00770CDB"/>
    <w:rsid w:val="00771544"/>
    <w:rsid w:val="007715FB"/>
    <w:rsid w:val="00771818"/>
    <w:rsid w:val="00771914"/>
    <w:rsid w:val="007720C8"/>
    <w:rsid w:val="007723AD"/>
    <w:rsid w:val="00773422"/>
    <w:rsid w:val="00774686"/>
    <w:rsid w:val="00774703"/>
    <w:rsid w:val="007755F5"/>
    <w:rsid w:val="00775D2E"/>
    <w:rsid w:val="00776AE2"/>
    <w:rsid w:val="00777583"/>
    <w:rsid w:val="007777B4"/>
    <w:rsid w:val="0078008A"/>
    <w:rsid w:val="007803E9"/>
    <w:rsid w:val="00780538"/>
    <w:rsid w:val="00781B40"/>
    <w:rsid w:val="00783A9F"/>
    <w:rsid w:val="007848AA"/>
    <w:rsid w:val="00785FA5"/>
    <w:rsid w:val="00786619"/>
    <w:rsid w:val="007868D1"/>
    <w:rsid w:val="00786DB8"/>
    <w:rsid w:val="00787DC6"/>
    <w:rsid w:val="0079017B"/>
    <w:rsid w:val="0079145D"/>
    <w:rsid w:val="00791C93"/>
    <w:rsid w:val="0079208D"/>
    <w:rsid w:val="007929C7"/>
    <w:rsid w:val="00792D69"/>
    <w:rsid w:val="0079313F"/>
    <w:rsid w:val="00793522"/>
    <w:rsid w:val="00794D2C"/>
    <w:rsid w:val="00795346"/>
    <w:rsid w:val="00795F57"/>
    <w:rsid w:val="00796602"/>
    <w:rsid w:val="00797001"/>
    <w:rsid w:val="007A0205"/>
    <w:rsid w:val="007A1900"/>
    <w:rsid w:val="007A1BF1"/>
    <w:rsid w:val="007A24B3"/>
    <w:rsid w:val="007A2885"/>
    <w:rsid w:val="007A4835"/>
    <w:rsid w:val="007A49CD"/>
    <w:rsid w:val="007A4E1A"/>
    <w:rsid w:val="007A4E2E"/>
    <w:rsid w:val="007A4F34"/>
    <w:rsid w:val="007A50D0"/>
    <w:rsid w:val="007A66A5"/>
    <w:rsid w:val="007A72C8"/>
    <w:rsid w:val="007A7B3E"/>
    <w:rsid w:val="007A7BFB"/>
    <w:rsid w:val="007B0459"/>
    <w:rsid w:val="007B1BB9"/>
    <w:rsid w:val="007B204A"/>
    <w:rsid w:val="007B2378"/>
    <w:rsid w:val="007B32FB"/>
    <w:rsid w:val="007B36B8"/>
    <w:rsid w:val="007B4A37"/>
    <w:rsid w:val="007B54C7"/>
    <w:rsid w:val="007C0328"/>
    <w:rsid w:val="007C0848"/>
    <w:rsid w:val="007C2119"/>
    <w:rsid w:val="007C23EC"/>
    <w:rsid w:val="007C27A6"/>
    <w:rsid w:val="007C2B46"/>
    <w:rsid w:val="007C41D0"/>
    <w:rsid w:val="007C5BA8"/>
    <w:rsid w:val="007D0643"/>
    <w:rsid w:val="007D11D7"/>
    <w:rsid w:val="007D17C8"/>
    <w:rsid w:val="007D1BF2"/>
    <w:rsid w:val="007D1C43"/>
    <w:rsid w:val="007D1D96"/>
    <w:rsid w:val="007D3509"/>
    <w:rsid w:val="007D3529"/>
    <w:rsid w:val="007D44EA"/>
    <w:rsid w:val="007D4E57"/>
    <w:rsid w:val="007D560A"/>
    <w:rsid w:val="007D5E64"/>
    <w:rsid w:val="007D5F64"/>
    <w:rsid w:val="007D699D"/>
    <w:rsid w:val="007D6E85"/>
    <w:rsid w:val="007D70F8"/>
    <w:rsid w:val="007E124D"/>
    <w:rsid w:val="007E20D5"/>
    <w:rsid w:val="007E2266"/>
    <w:rsid w:val="007E2C5A"/>
    <w:rsid w:val="007E509A"/>
    <w:rsid w:val="007E76F1"/>
    <w:rsid w:val="007E7A25"/>
    <w:rsid w:val="007F3000"/>
    <w:rsid w:val="007F3407"/>
    <w:rsid w:val="007F38FC"/>
    <w:rsid w:val="007F3F4C"/>
    <w:rsid w:val="007F497A"/>
    <w:rsid w:val="007F5A67"/>
    <w:rsid w:val="007F605D"/>
    <w:rsid w:val="007F6A2D"/>
    <w:rsid w:val="007F6CF9"/>
    <w:rsid w:val="00800AD6"/>
    <w:rsid w:val="00804273"/>
    <w:rsid w:val="0080484E"/>
    <w:rsid w:val="00804B97"/>
    <w:rsid w:val="00805A84"/>
    <w:rsid w:val="00805C2D"/>
    <w:rsid w:val="00805E45"/>
    <w:rsid w:val="008068F0"/>
    <w:rsid w:val="00806BF6"/>
    <w:rsid w:val="00806FE3"/>
    <w:rsid w:val="0081173A"/>
    <w:rsid w:val="0081194B"/>
    <w:rsid w:val="00811B20"/>
    <w:rsid w:val="00812778"/>
    <w:rsid w:val="008127B2"/>
    <w:rsid w:val="00812AE2"/>
    <w:rsid w:val="0081307D"/>
    <w:rsid w:val="0081440C"/>
    <w:rsid w:val="00815BD8"/>
    <w:rsid w:val="008162AD"/>
    <w:rsid w:val="00816690"/>
    <w:rsid w:val="00816918"/>
    <w:rsid w:val="00816988"/>
    <w:rsid w:val="00816D17"/>
    <w:rsid w:val="008211A2"/>
    <w:rsid w:val="00821823"/>
    <w:rsid w:val="008226BE"/>
    <w:rsid w:val="00823394"/>
    <w:rsid w:val="008233B9"/>
    <w:rsid w:val="00823514"/>
    <w:rsid w:val="00823A7D"/>
    <w:rsid w:val="00823CE9"/>
    <w:rsid w:val="008255A6"/>
    <w:rsid w:val="008255CF"/>
    <w:rsid w:val="008257CB"/>
    <w:rsid w:val="00826E0C"/>
    <w:rsid w:val="00827545"/>
    <w:rsid w:val="00827AC8"/>
    <w:rsid w:val="00830E63"/>
    <w:rsid w:val="00832BFD"/>
    <w:rsid w:val="00833709"/>
    <w:rsid w:val="008338DC"/>
    <w:rsid w:val="0083397F"/>
    <w:rsid w:val="0083536B"/>
    <w:rsid w:val="0083544A"/>
    <w:rsid w:val="008355C0"/>
    <w:rsid w:val="00836851"/>
    <w:rsid w:val="00836BD6"/>
    <w:rsid w:val="00837198"/>
    <w:rsid w:val="00841E19"/>
    <w:rsid w:val="00842423"/>
    <w:rsid w:val="008435CF"/>
    <w:rsid w:val="00843A41"/>
    <w:rsid w:val="00843D08"/>
    <w:rsid w:val="00844E55"/>
    <w:rsid w:val="00846084"/>
    <w:rsid w:val="00846397"/>
    <w:rsid w:val="0084660F"/>
    <w:rsid w:val="00851D01"/>
    <w:rsid w:val="00852EB1"/>
    <w:rsid w:val="008538F1"/>
    <w:rsid w:val="00857799"/>
    <w:rsid w:val="00860793"/>
    <w:rsid w:val="008608A5"/>
    <w:rsid w:val="00860E3A"/>
    <w:rsid w:val="00861CD9"/>
    <w:rsid w:val="00865443"/>
    <w:rsid w:val="008656F2"/>
    <w:rsid w:val="00865FD2"/>
    <w:rsid w:val="0086706D"/>
    <w:rsid w:val="00867496"/>
    <w:rsid w:val="0087043A"/>
    <w:rsid w:val="0087330E"/>
    <w:rsid w:val="00873669"/>
    <w:rsid w:val="00873F47"/>
    <w:rsid w:val="008740AD"/>
    <w:rsid w:val="00875917"/>
    <w:rsid w:val="00875DF5"/>
    <w:rsid w:val="0087686B"/>
    <w:rsid w:val="008769E9"/>
    <w:rsid w:val="008810D4"/>
    <w:rsid w:val="00881C6F"/>
    <w:rsid w:val="00883B6D"/>
    <w:rsid w:val="00887B84"/>
    <w:rsid w:val="00891CD8"/>
    <w:rsid w:val="008928CF"/>
    <w:rsid w:val="00892B2E"/>
    <w:rsid w:val="00892EB2"/>
    <w:rsid w:val="008936DC"/>
    <w:rsid w:val="00893EB1"/>
    <w:rsid w:val="008941A0"/>
    <w:rsid w:val="008951CF"/>
    <w:rsid w:val="00896BCF"/>
    <w:rsid w:val="00896D26"/>
    <w:rsid w:val="0089743D"/>
    <w:rsid w:val="008A28C8"/>
    <w:rsid w:val="008A369F"/>
    <w:rsid w:val="008A4D1A"/>
    <w:rsid w:val="008A503E"/>
    <w:rsid w:val="008A5232"/>
    <w:rsid w:val="008A528F"/>
    <w:rsid w:val="008A535C"/>
    <w:rsid w:val="008A55A5"/>
    <w:rsid w:val="008A5B99"/>
    <w:rsid w:val="008A60CE"/>
    <w:rsid w:val="008A6E9F"/>
    <w:rsid w:val="008A7889"/>
    <w:rsid w:val="008B0A86"/>
    <w:rsid w:val="008B297E"/>
    <w:rsid w:val="008B2AD9"/>
    <w:rsid w:val="008B3C71"/>
    <w:rsid w:val="008B56EC"/>
    <w:rsid w:val="008B5A59"/>
    <w:rsid w:val="008B6EAF"/>
    <w:rsid w:val="008B70E6"/>
    <w:rsid w:val="008B7451"/>
    <w:rsid w:val="008B76A1"/>
    <w:rsid w:val="008B79B8"/>
    <w:rsid w:val="008B7DEB"/>
    <w:rsid w:val="008C1542"/>
    <w:rsid w:val="008C18CF"/>
    <w:rsid w:val="008C1FB7"/>
    <w:rsid w:val="008C37C0"/>
    <w:rsid w:val="008C5BF4"/>
    <w:rsid w:val="008C7B95"/>
    <w:rsid w:val="008D1BAB"/>
    <w:rsid w:val="008D1C96"/>
    <w:rsid w:val="008D1F00"/>
    <w:rsid w:val="008D2D3C"/>
    <w:rsid w:val="008D2E2F"/>
    <w:rsid w:val="008D3136"/>
    <w:rsid w:val="008D4075"/>
    <w:rsid w:val="008D438F"/>
    <w:rsid w:val="008D51D2"/>
    <w:rsid w:val="008D541A"/>
    <w:rsid w:val="008D5985"/>
    <w:rsid w:val="008D5A93"/>
    <w:rsid w:val="008D6284"/>
    <w:rsid w:val="008E0178"/>
    <w:rsid w:val="008E2BEC"/>
    <w:rsid w:val="008E2CEF"/>
    <w:rsid w:val="008E3339"/>
    <w:rsid w:val="008E3469"/>
    <w:rsid w:val="008E4C95"/>
    <w:rsid w:val="008E5911"/>
    <w:rsid w:val="008E7080"/>
    <w:rsid w:val="008E7888"/>
    <w:rsid w:val="008E79A8"/>
    <w:rsid w:val="008E79DB"/>
    <w:rsid w:val="008E7A87"/>
    <w:rsid w:val="008F0469"/>
    <w:rsid w:val="008F10B1"/>
    <w:rsid w:val="008F23B6"/>
    <w:rsid w:val="008F3567"/>
    <w:rsid w:val="008F505A"/>
    <w:rsid w:val="008F58F5"/>
    <w:rsid w:val="008F6DF1"/>
    <w:rsid w:val="00900BCA"/>
    <w:rsid w:val="0090158B"/>
    <w:rsid w:val="00901BFF"/>
    <w:rsid w:val="0090309C"/>
    <w:rsid w:val="009044BA"/>
    <w:rsid w:val="0090496C"/>
    <w:rsid w:val="00904E79"/>
    <w:rsid w:val="00905807"/>
    <w:rsid w:val="00905BBB"/>
    <w:rsid w:val="00905D0C"/>
    <w:rsid w:val="00905F18"/>
    <w:rsid w:val="0090747E"/>
    <w:rsid w:val="00910602"/>
    <w:rsid w:val="00910EAC"/>
    <w:rsid w:val="00911857"/>
    <w:rsid w:val="00912B96"/>
    <w:rsid w:val="00913653"/>
    <w:rsid w:val="009136C5"/>
    <w:rsid w:val="00914DEF"/>
    <w:rsid w:val="0091585C"/>
    <w:rsid w:val="00916025"/>
    <w:rsid w:val="009163FE"/>
    <w:rsid w:val="009167DD"/>
    <w:rsid w:val="009168C9"/>
    <w:rsid w:val="00917B1D"/>
    <w:rsid w:val="00917DEE"/>
    <w:rsid w:val="00920069"/>
    <w:rsid w:val="00920E20"/>
    <w:rsid w:val="0092168B"/>
    <w:rsid w:val="00922E6F"/>
    <w:rsid w:val="0092392C"/>
    <w:rsid w:val="00923A06"/>
    <w:rsid w:val="00924889"/>
    <w:rsid w:val="009252E1"/>
    <w:rsid w:val="00925A18"/>
    <w:rsid w:val="009273BB"/>
    <w:rsid w:val="00927D3D"/>
    <w:rsid w:val="009339C4"/>
    <w:rsid w:val="00934DCB"/>
    <w:rsid w:val="009353A1"/>
    <w:rsid w:val="00935DF7"/>
    <w:rsid w:val="00936B13"/>
    <w:rsid w:val="0093730C"/>
    <w:rsid w:val="0093751D"/>
    <w:rsid w:val="0093752A"/>
    <w:rsid w:val="0094150F"/>
    <w:rsid w:val="0094396F"/>
    <w:rsid w:val="009441B9"/>
    <w:rsid w:val="00944320"/>
    <w:rsid w:val="00951754"/>
    <w:rsid w:val="00952269"/>
    <w:rsid w:val="0095523C"/>
    <w:rsid w:val="00956277"/>
    <w:rsid w:val="0095722A"/>
    <w:rsid w:val="00957B41"/>
    <w:rsid w:val="00960DD5"/>
    <w:rsid w:val="00960F2B"/>
    <w:rsid w:val="009629DE"/>
    <w:rsid w:val="00962FB5"/>
    <w:rsid w:val="009630D6"/>
    <w:rsid w:val="00964405"/>
    <w:rsid w:val="00965532"/>
    <w:rsid w:val="00965C0C"/>
    <w:rsid w:val="00967C22"/>
    <w:rsid w:val="00970DF5"/>
    <w:rsid w:val="00972398"/>
    <w:rsid w:val="009740C4"/>
    <w:rsid w:val="009749A2"/>
    <w:rsid w:val="009749EB"/>
    <w:rsid w:val="00975E57"/>
    <w:rsid w:val="0097625C"/>
    <w:rsid w:val="00976323"/>
    <w:rsid w:val="00976877"/>
    <w:rsid w:val="0097780C"/>
    <w:rsid w:val="0098038C"/>
    <w:rsid w:val="00980595"/>
    <w:rsid w:val="00981DDF"/>
    <w:rsid w:val="0098209B"/>
    <w:rsid w:val="00982D58"/>
    <w:rsid w:val="009836CB"/>
    <w:rsid w:val="00983950"/>
    <w:rsid w:val="00984D7C"/>
    <w:rsid w:val="009858A1"/>
    <w:rsid w:val="00986EB3"/>
    <w:rsid w:val="0098721B"/>
    <w:rsid w:val="00987B10"/>
    <w:rsid w:val="0099143D"/>
    <w:rsid w:val="009928CC"/>
    <w:rsid w:val="0099449E"/>
    <w:rsid w:val="009953F6"/>
    <w:rsid w:val="009964C6"/>
    <w:rsid w:val="009966C6"/>
    <w:rsid w:val="009A08C5"/>
    <w:rsid w:val="009A0DE1"/>
    <w:rsid w:val="009A1D66"/>
    <w:rsid w:val="009A4A16"/>
    <w:rsid w:val="009A4BFA"/>
    <w:rsid w:val="009A5499"/>
    <w:rsid w:val="009A58AE"/>
    <w:rsid w:val="009A6010"/>
    <w:rsid w:val="009A6EB9"/>
    <w:rsid w:val="009A7BEF"/>
    <w:rsid w:val="009B0E38"/>
    <w:rsid w:val="009B178C"/>
    <w:rsid w:val="009B29CE"/>
    <w:rsid w:val="009B3001"/>
    <w:rsid w:val="009B3954"/>
    <w:rsid w:val="009B3A4F"/>
    <w:rsid w:val="009B4232"/>
    <w:rsid w:val="009B5EC3"/>
    <w:rsid w:val="009B74E4"/>
    <w:rsid w:val="009C008F"/>
    <w:rsid w:val="009C075F"/>
    <w:rsid w:val="009C1C77"/>
    <w:rsid w:val="009C22F8"/>
    <w:rsid w:val="009C2948"/>
    <w:rsid w:val="009C508D"/>
    <w:rsid w:val="009C53FA"/>
    <w:rsid w:val="009C54C3"/>
    <w:rsid w:val="009C72A3"/>
    <w:rsid w:val="009D002A"/>
    <w:rsid w:val="009D0123"/>
    <w:rsid w:val="009D1978"/>
    <w:rsid w:val="009D2329"/>
    <w:rsid w:val="009D2601"/>
    <w:rsid w:val="009D3245"/>
    <w:rsid w:val="009D3C97"/>
    <w:rsid w:val="009D3F75"/>
    <w:rsid w:val="009D407C"/>
    <w:rsid w:val="009D46B3"/>
    <w:rsid w:val="009D476D"/>
    <w:rsid w:val="009D63D3"/>
    <w:rsid w:val="009D6936"/>
    <w:rsid w:val="009D7180"/>
    <w:rsid w:val="009E0868"/>
    <w:rsid w:val="009E1E2F"/>
    <w:rsid w:val="009E2789"/>
    <w:rsid w:val="009E464D"/>
    <w:rsid w:val="009E5394"/>
    <w:rsid w:val="009E7FEC"/>
    <w:rsid w:val="009F01A5"/>
    <w:rsid w:val="009F258F"/>
    <w:rsid w:val="009F2976"/>
    <w:rsid w:val="009F4DBD"/>
    <w:rsid w:val="009F6011"/>
    <w:rsid w:val="009F6A24"/>
    <w:rsid w:val="009F770E"/>
    <w:rsid w:val="00A0214F"/>
    <w:rsid w:val="00A068D3"/>
    <w:rsid w:val="00A10716"/>
    <w:rsid w:val="00A1247E"/>
    <w:rsid w:val="00A126A7"/>
    <w:rsid w:val="00A12C6A"/>
    <w:rsid w:val="00A12EEA"/>
    <w:rsid w:val="00A130D6"/>
    <w:rsid w:val="00A13BA4"/>
    <w:rsid w:val="00A13D81"/>
    <w:rsid w:val="00A14FEB"/>
    <w:rsid w:val="00A152A9"/>
    <w:rsid w:val="00A179F3"/>
    <w:rsid w:val="00A17B7F"/>
    <w:rsid w:val="00A20146"/>
    <w:rsid w:val="00A204A2"/>
    <w:rsid w:val="00A20D7C"/>
    <w:rsid w:val="00A225B2"/>
    <w:rsid w:val="00A22EF5"/>
    <w:rsid w:val="00A2396D"/>
    <w:rsid w:val="00A23FD6"/>
    <w:rsid w:val="00A25B2E"/>
    <w:rsid w:val="00A26CD1"/>
    <w:rsid w:val="00A26F2D"/>
    <w:rsid w:val="00A2788E"/>
    <w:rsid w:val="00A32586"/>
    <w:rsid w:val="00A32AF6"/>
    <w:rsid w:val="00A32D23"/>
    <w:rsid w:val="00A32DDA"/>
    <w:rsid w:val="00A3374D"/>
    <w:rsid w:val="00A34455"/>
    <w:rsid w:val="00A357E5"/>
    <w:rsid w:val="00A40BE6"/>
    <w:rsid w:val="00A40C2C"/>
    <w:rsid w:val="00A40DC9"/>
    <w:rsid w:val="00A419D1"/>
    <w:rsid w:val="00A421F2"/>
    <w:rsid w:val="00A4224A"/>
    <w:rsid w:val="00A44688"/>
    <w:rsid w:val="00A466A2"/>
    <w:rsid w:val="00A46B50"/>
    <w:rsid w:val="00A46D0B"/>
    <w:rsid w:val="00A51BE0"/>
    <w:rsid w:val="00A5215A"/>
    <w:rsid w:val="00A52314"/>
    <w:rsid w:val="00A52994"/>
    <w:rsid w:val="00A53904"/>
    <w:rsid w:val="00A55A35"/>
    <w:rsid w:val="00A560CD"/>
    <w:rsid w:val="00A577B5"/>
    <w:rsid w:val="00A60864"/>
    <w:rsid w:val="00A60A22"/>
    <w:rsid w:val="00A60BD7"/>
    <w:rsid w:val="00A615D4"/>
    <w:rsid w:val="00A62418"/>
    <w:rsid w:val="00A625D3"/>
    <w:rsid w:val="00A6303E"/>
    <w:rsid w:val="00A63B22"/>
    <w:rsid w:val="00A64119"/>
    <w:rsid w:val="00A66150"/>
    <w:rsid w:val="00A661A4"/>
    <w:rsid w:val="00A677FC"/>
    <w:rsid w:val="00A7012C"/>
    <w:rsid w:val="00A715D0"/>
    <w:rsid w:val="00A721DE"/>
    <w:rsid w:val="00A7464F"/>
    <w:rsid w:val="00A77C06"/>
    <w:rsid w:val="00A811CA"/>
    <w:rsid w:val="00A822CE"/>
    <w:rsid w:val="00A82868"/>
    <w:rsid w:val="00A830FD"/>
    <w:rsid w:val="00A85267"/>
    <w:rsid w:val="00A85339"/>
    <w:rsid w:val="00A861A2"/>
    <w:rsid w:val="00A87433"/>
    <w:rsid w:val="00A90AF8"/>
    <w:rsid w:val="00A913EF"/>
    <w:rsid w:val="00A91B90"/>
    <w:rsid w:val="00A924A9"/>
    <w:rsid w:val="00A9418A"/>
    <w:rsid w:val="00A941E4"/>
    <w:rsid w:val="00A9433E"/>
    <w:rsid w:val="00A94A9A"/>
    <w:rsid w:val="00A94CA9"/>
    <w:rsid w:val="00A9543C"/>
    <w:rsid w:val="00A96E17"/>
    <w:rsid w:val="00AA1AF6"/>
    <w:rsid w:val="00AA44C2"/>
    <w:rsid w:val="00AA4D0D"/>
    <w:rsid w:val="00AA548B"/>
    <w:rsid w:val="00AA66D7"/>
    <w:rsid w:val="00AA72FA"/>
    <w:rsid w:val="00AA7D0B"/>
    <w:rsid w:val="00AB17D3"/>
    <w:rsid w:val="00AB275F"/>
    <w:rsid w:val="00AB291C"/>
    <w:rsid w:val="00AB2B2A"/>
    <w:rsid w:val="00AB2DFA"/>
    <w:rsid w:val="00AB3800"/>
    <w:rsid w:val="00AB5659"/>
    <w:rsid w:val="00AB5B46"/>
    <w:rsid w:val="00AB5C21"/>
    <w:rsid w:val="00AB61F7"/>
    <w:rsid w:val="00AB78FA"/>
    <w:rsid w:val="00AB78FC"/>
    <w:rsid w:val="00AB7AF6"/>
    <w:rsid w:val="00AC1828"/>
    <w:rsid w:val="00AC3293"/>
    <w:rsid w:val="00AC5F80"/>
    <w:rsid w:val="00AC731C"/>
    <w:rsid w:val="00AD0524"/>
    <w:rsid w:val="00AD098D"/>
    <w:rsid w:val="00AD24E1"/>
    <w:rsid w:val="00AD7C74"/>
    <w:rsid w:val="00AE0D25"/>
    <w:rsid w:val="00AE22AC"/>
    <w:rsid w:val="00AE326E"/>
    <w:rsid w:val="00AE734F"/>
    <w:rsid w:val="00AE7428"/>
    <w:rsid w:val="00AE7947"/>
    <w:rsid w:val="00AF128D"/>
    <w:rsid w:val="00AF2946"/>
    <w:rsid w:val="00AF5417"/>
    <w:rsid w:val="00AF5E91"/>
    <w:rsid w:val="00AF600E"/>
    <w:rsid w:val="00AF6833"/>
    <w:rsid w:val="00AF6987"/>
    <w:rsid w:val="00AF6B50"/>
    <w:rsid w:val="00AF72FC"/>
    <w:rsid w:val="00B00CA4"/>
    <w:rsid w:val="00B01838"/>
    <w:rsid w:val="00B0411D"/>
    <w:rsid w:val="00B06871"/>
    <w:rsid w:val="00B106C5"/>
    <w:rsid w:val="00B10DD2"/>
    <w:rsid w:val="00B14008"/>
    <w:rsid w:val="00B145C9"/>
    <w:rsid w:val="00B1508D"/>
    <w:rsid w:val="00B15B16"/>
    <w:rsid w:val="00B16795"/>
    <w:rsid w:val="00B167FC"/>
    <w:rsid w:val="00B16A38"/>
    <w:rsid w:val="00B17A37"/>
    <w:rsid w:val="00B2066C"/>
    <w:rsid w:val="00B21258"/>
    <w:rsid w:val="00B21613"/>
    <w:rsid w:val="00B218B3"/>
    <w:rsid w:val="00B22326"/>
    <w:rsid w:val="00B223B9"/>
    <w:rsid w:val="00B2553D"/>
    <w:rsid w:val="00B25F44"/>
    <w:rsid w:val="00B2696D"/>
    <w:rsid w:val="00B272FD"/>
    <w:rsid w:val="00B3086C"/>
    <w:rsid w:val="00B308C1"/>
    <w:rsid w:val="00B3224F"/>
    <w:rsid w:val="00B334C2"/>
    <w:rsid w:val="00B34E05"/>
    <w:rsid w:val="00B34E7C"/>
    <w:rsid w:val="00B35680"/>
    <w:rsid w:val="00B36033"/>
    <w:rsid w:val="00B37310"/>
    <w:rsid w:val="00B37406"/>
    <w:rsid w:val="00B37CB2"/>
    <w:rsid w:val="00B40C79"/>
    <w:rsid w:val="00B412A5"/>
    <w:rsid w:val="00B41CE0"/>
    <w:rsid w:val="00B4248A"/>
    <w:rsid w:val="00B427D1"/>
    <w:rsid w:val="00B43A7B"/>
    <w:rsid w:val="00B444CE"/>
    <w:rsid w:val="00B45FBC"/>
    <w:rsid w:val="00B4647C"/>
    <w:rsid w:val="00B47E83"/>
    <w:rsid w:val="00B51AE8"/>
    <w:rsid w:val="00B525D1"/>
    <w:rsid w:val="00B53E6A"/>
    <w:rsid w:val="00B5713F"/>
    <w:rsid w:val="00B60BE3"/>
    <w:rsid w:val="00B60E77"/>
    <w:rsid w:val="00B613DE"/>
    <w:rsid w:val="00B621D5"/>
    <w:rsid w:val="00B63276"/>
    <w:rsid w:val="00B63CAB"/>
    <w:rsid w:val="00B640EB"/>
    <w:rsid w:val="00B64A5F"/>
    <w:rsid w:val="00B6753A"/>
    <w:rsid w:val="00B704A0"/>
    <w:rsid w:val="00B705F3"/>
    <w:rsid w:val="00B72E3E"/>
    <w:rsid w:val="00B73A6C"/>
    <w:rsid w:val="00B74A53"/>
    <w:rsid w:val="00B75887"/>
    <w:rsid w:val="00B75F6C"/>
    <w:rsid w:val="00B768A9"/>
    <w:rsid w:val="00B7752B"/>
    <w:rsid w:val="00B7773C"/>
    <w:rsid w:val="00B7781C"/>
    <w:rsid w:val="00B7791F"/>
    <w:rsid w:val="00B802C1"/>
    <w:rsid w:val="00B81281"/>
    <w:rsid w:val="00B82535"/>
    <w:rsid w:val="00B825A4"/>
    <w:rsid w:val="00B82EB8"/>
    <w:rsid w:val="00B83C74"/>
    <w:rsid w:val="00B8638B"/>
    <w:rsid w:val="00B86B7C"/>
    <w:rsid w:val="00B87172"/>
    <w:rsid w:val="00B87665"/>
    <w:rsid w:val="00B90CF8"/>
    <w:rsid w:val="00B90F16"/>
    <w:rsid w:val="00B91223"/>
    <w:rsid w:val="00B915BD"/>
    <w:rsid w:val="00B91DB0"/>
    <w:rsid w:val="00B92F7B"/>
    <w:rsid w:val="00B93638"/>
    <w:rsid w:val="00B93FC9"/>
    <w:rsid w:val="00B940D4"/>
    <w:rsid w:val="00B959C8"/>
    <w:rsid w:val="00B95CB7"/>
    <w:rsid w:val="00B97872"/>
    <w:rsid w:val="00B97E16"/>
    <w:rsid w:val="00BA0EEA"/>
    <w:rsid w:val="00BA12A8"/>
    <w:rsid w:val="00BA25E6"/>
    <w:rsid w:val="00BA29ED"/>
    <w:rsid w:val="00BA2E0B"/>
    <w:rsid w:val="00BA397A"/>
    <w:rsid w:val="00BA3FEA"/>
    <w:rsid w:val="00BA4C52"/>
    <w:rsid w:val="00BA4E9C"/>
    <w:rsid w:val="00BA5693"/>
    <w:rsid w:val="00BA5887"/>
    <w:rsid w:val="00BA5BE3"/>
    <w:rsid w:val="00BA6F02"/>
    <w:rsid w:val="00BA7BB0"/>
    <w:rsid w:val="00BB18E2"/>
    <w:rsid w:val="00BB1B06"/>
    <w:rsid w:val="00BB2F2B"/>
    <w:rsid w:val="00BB3249"/>
    <w:rsid w:val="00BB74F4"/>
    <w:rsid w:val="00BC142C"/>
    <w:rsid w:val="00BC172F"/>
    <w:rsid w:val="00BC1ED4"/>
    <w:rsid w:val="00BC1EE1"/>
    <w:rsid w:val="00BC2E09"/>
    <w:rsid w:val="00BC2FA4"/>
    <w:rsid w:val="00BC3B50"/>
    <w:rsid w:val="00BC3F49"/>
    <w:rsid w:val="00BC4434"/>
    <w:rsid w:val="00BC4564"/>
    <w:rsid w:val="00BC4DE3"/>
    <w:rsid w:val="00BC4EF7"/>
    <w:rsid w:val="00BC6B62"/>
    <w:rsid w:val="00BC6D0B"/>
    <w:rsid w:val="00BD064C"/>
    <w:rsid w:val="00BD2409"/>
    <w:rsid w:val="00BD44A6"/>
    <w:rsid w:val="00BD4C75"/>
    <w:rsid w:val="00BD52FE"/>
    <w:rsid w:val="00BD594B"/>
    <w:rsid w:val="00BD5D63"/>
    <w:rsid w:val="00BD66ED"/>
    <w:rsid w:val="00BE4AE3"/>
    <w:rsid w:val="00BE5FBD"/>
    <w:rsid w:val="00BE6251"/>
    <w:rsid w:val="00BE6509"/>
    <w:rsid w:val="00BF037C"/>
    <w:rsid w:val="00BF050C"/>
    <w:rsid w:val="00BF1B06"/>
    <w:rsid w:val="00BF3485"/>
    <w:rsid w:val="00BF427C"/>
    <w:rsid w:val="00BF5FE3"/>
    <w:rsid w:val="00BF6CDB"/>
    <w:rsid w:val="00BF7C0F"/>
    <w:rsid w:val="00C008E8"/>
    <w:rsid w:val="00C0496D"/>
    <w:rsid w:val="00C056DF"/>
    <w:rsid w:val="00C075C1"/>
    <w:rsid w:val="00C07C75"/>
    <w:rsid w:val="00C10AA3"/>
    <w:rsid w:val="00C111F6"/>
    <w:rsid w:val="00C12006"/>
    <w:rsid w:val="00C12A47"/>
    <w:rsid w:val="00C13674"/>
    <w:rsid w:val="00C1371C"/>
    <w:rsid w:val="00C13863"/>
    <w:rsid w:val="00C15D3B"/>
    <w:rsid w:val="00C15DDA"/>
    <w:rsid w:val="00C15FDA"/>
    <w:rsid w:val="00C1648D"/>
    <w:rsid w:val="00C164BB"/>
    <w:rsid w:val="00C17438"/>
    <w:rsid w:val="00C176D1"/>
    <w:rsid w:val="00C20B1B"/>
    <w:rsid w:val="00C2300C"/>
    <w:rsid w:val="00C2365D"/>
    <w:rsid w:val="00C2599A"/>
    <w:rsid w:val="00C25E51"/>
    <w:rsid w:val="00C2609A"/>
    <w:rsid w:val="00C27116"/>
    <w:rsid w:val="00C27AA3"/>
    <w:rsid w:val="00C27D51"/>
    <w:rsid w:val="00C27D9B"/>
    <w:rsid w:val="00C27E84"/>
    <w:rsid w:val="00C31C45"/>
    <w:rsid w:val="00C34541"/>
    <w:rsid w:val="00C34CA7"/>
    <w:rsid w:val="00C36B7E"/>
    <w:rsid w:val="00C36BF7"/>
    <w:rsid w:val="00C37AAE"/>
    <w:rsid w:val="00C37EEE"/>
    <w:rsid w:val="00C4023E"/>
    <w:rsid w:val="00C40797"/>
    <w:rsid w:val="00C4119F"/>
    <w:rsid w:val="00C427A6"/>
    <w:rsid w:val="00C43EF2"/>
    <w:rsid w:val="00C441A4"/>
    <w:rsid w:val="00C44691"/>
    <w:rsid w:val="00C454D6"/>
    <w:rsid w:val="00C462C1"/>
    <w:rsid w:val="00C4729F"/>
    <w:rsid w:val="00C513D1"/>
    <w:rsid w:val="00C51E01"/>
    <w:rsid w:val="00C529C1"/>
    <w:rsid w:val="00C54500"/>
    <w:rsid w:val="00C54827"/>
    <w:rsid w:val="00C550D1"/>
    <w:rsid w:val="00C55F3B"/>
    <w:rsid w:val="00C562CF"/>
    <w:rsid w:val="00C565AF"/>
    <w:rsid w:val="00C60076"/>
    <w:rsid w:val="00C60918"/>
    <w:rsid w:val="00C60AB0"/>
    <w:rsid w:val="00C60D80"/>
    <w:rsid w:val="00C61F3D"/>
    <w:rsid w:val="00C63320"/>
    <w:rsid w:val="00C63BC0"/>
    <w:rsid w:val="00C66288"/>
    <w:rsid w:val="00C66CFF"/>
    <w:rsid w:val="00C67D26"/>
    <w:rsid w:val="00C67DA7"/>
    <w:rsid w:val="00C7079C"/>
    <w:rsid w:val="00C73334"/>
    <w:rsid w:val="00C7482C"/>
    <w:rsid w:val="00C74859"/>
    <w:rsid w:val="00C7526A"/>
    <w:rsid w:val="00C7561A"/>
    <w:rsid w:val="00C757E9"/>
    <w:rsid w:val="00C80120"/>
    <w:rsid w:val="00C80298"/>
    <w:rsid w:val="00C803A9"/>
    <w:rsid w:val="00C8097A"/>
    <w:rsid w:val="00C80FD4"/>
    <w:rsid w:val="00C81284"/>
    <w:rsid w:val="00C82240"/>
    <w:rsid w:val="00C84158"/>
    <w:rsid w:val="00C84704"/>
    <w:rsid w:val="00C84943"/>
    <w:rsid w:val="00C85BB3"/>
    <w:rsid w:val="00C86719"/>
    <w:rsid w:val="00C86752"/>
    <w:rsid w:val="00C86790"/>
    <w:rsid w:val="00C877C0"/>
    <w:rsid w:val="00C87B81"/>
    <w:rsid w:val="00C87CC5"/>
    <w:rsid w:val="00C87EFB"/>
    <w:rsid w:val="00C90AC4"/>
    <w:rsid w:val="00C90FDC"/>
    <w:rsid w:val="00C91180"/>
    <w:rsid w:val="00C93003"/>
    <w:rsid w:val="00C93D73"/>
    <w:rsid w:val="00C9511E"/>
    <w:rsid w:val="00C95293"/>
    <w:rsid w:val="00C956C5"/>
    <w:rsid w:val="00C95A6E"/>
    <w:rsid w:val="00C95C96"/>
    <w:rsid w:val="00C95E69"/>
    <w:rsid w:val="00C97475"/>
    <w:rsid w:val="00CA0A27"/>
    <w:rsid w:val="00CA1DAD"/>
    <w:rsid w:val="00CA2024"/>
    <w:rsid w:val="00CA43B6"/>
    <w:rsid w:val="00CA4F7D"/>
    <w:rsid w:val="00CA7C54"/>
    <w:rsid w:val="00CB0891"/>
    <w:rsid w:val="00CB0EF3"/>
    <w:rsid w:val="00CB1563"/>
    <w:rsid w:val="00CB1F04"/>
    <w:rsid w:val="00CB24A2"/>
    <w:rsid w:val="00CB2702"/>
    <w:rsid w:val="00CB2B73"/>
    <w:rsid w:val="00CB61FD"/>
    <w:rsid w:val="00CB63BE"/>
    <w:rsid w:val="00CB6722"/>
    <w:rsid w:val="00CB76AA"/>
    <w:rsid w:val="00CB7977"/>
    <w:rsid w:val="00CC133C"/>
    <w:rsid w:val="00CC1547"/>
    <w:rsid w:val="00CC1F5D"/>
    <w:rsid w:val="00CC548B"/>
    <w:rsid w:val="00CC595B"/>
    <w:rsid w:val="00CC7007"/>
    <w:rsid w:val="00CC776A"/>
    <w:rsid w:val="00CD19AB"/>
    <w:rsid w:val="00CD1F69"/>
    <w:rsid w:val="00CD22CD"/>
    <w:rsid w:val="00CD25FD"/>
    <w:rsid w:val="00CD291C"/>
    <w:rsid w:val="00CD38C8"/>
    <w:rsid w:val="00CD41E6"/>
    <w:rsid w:val="00CD4495"/>
    <w:rsid w:val="00CD4569"/>
    <w:rsid w:val="00CD698F"/>
    <w:rsid w:val="00CE076E"/>
    <w:rsid w:val="00CE0BA7"/>
    <w:rsid w:val="00CE1450"/>
    <w:rsid w:val="00CE163E"/>
    <w:rsid w:val="00CE1BD5"/>
    <w:rsid w:val="00CE3126"/>
    <w:rsid w:val="00CE481A"/>
    <w:rsid w:val="00CE490F"/>
    <w:rsid w:val="00CE492A"/>
    <w:rsid w:val="00CE4BA9"/>
    <w:rsid w:val="00CE6542"/>
    <w:rsid w:val="00CE799A"/>
    <w:rsid w:val="00CE7ADC"/>
    <w:rsid w:val="00CF0737"/>
    <w:rsid w:val="00CF2709"/>
    <w:rsid w:val="00CF509F"/>
    <w:rsid w:val="00CF6818"/>
    <w:rsid w:val="00CF77EA"/>
    <w:rsid w:val="00D03720"/>
    <w:rsid w:val="00D03C2F"/>
    <w:rsid w:val="00D056F8"/>
    <w:rsid w:val="00D07478"/>
    <w:rsid w:val="00D11647"/>
    <w:rsid w:val="00D11AF7"/>
    <w:rsid w:val="00D12D56"/>
    <w:rsid w:val="00D140AE"/>
    <w:rsid w:val="00D143A8"/>
    <w:rsid w:val="00D15225"/>
    <w:rsid w:val="00D172E8"/>
    <w:rsid w:val="00D17A32"/>
    <w:rsid w:val="00D17F16"/>
    <w:rsid w:val="00D201AD"/>
    <w:rsid w:val="00D20DDC"/>
    <w:rsid w:val="00D20F9F"/>
    <w:rsid w:val="00D21E29"/>
    <w:rsid w:val="00D230B6"/>
    <w:rsid w:val="00D23F86"/>
    <w:rsid w:val="00D24FE2"/>
    <w:rsid w:val="00D25B63"/>
    <w:rsid w:val="00D26919"/>
    <w:rsid w:val="00D272DD"/>
    <w:rsid w:val="00D30DEB"/>
    <w:rsid w:val="00D31132"/>
    <w:rsid w:val="00D323CB"/>
    <w:rsid w:val="00D32CA0"/>
    <w:rsid w:val="00D331EC"/>
    <w:rsid w:val="00D339F6"/>
    <w:rsid w:val="00D33C4F"/>
    <w:rsid w:val="00D341ED"/>
    <w:rsid w:val="00D355D5"/>
    <w:rsid w:val="00D355F0"/>
    <w:rsid w:val="00D367FD"/>
    <w:rsid w:val="00D36EA4"/>
    <w:rsid w:val="00D37149"/>
    <w:rsid w:val="00D408AD"/>
    <w:rsid w:val="00D40FAB"/>
    <w:rsid w:val="00D430BF"/>
    <w:rsid w:val="00D43C25"/>
    <w:rsid w:val="00D44949"/>
    <w:rsid w:val="00D4552B"/>
    <w:rsid w:val="00D45F1C"/>
    <w:rsid w:val="00D4658D"/>
    <w:rsid w:val="00D46EBC"/>
    <w:rsid w:val="00D47F7B"/>
    <w:rsid w:val="00D50506"/>
    <w:rsid w:val="00D50EA2"/>
    <w:rsid w:val="00D533C8"/>
    <w:rsid w:val="00D53821"/>
    <w:rsid w:val="00D573F0"/>
    <w:rsid w:val="00D57723"/>
    <w:rsid w:val="00D6081D"/>
    <w:rsid w:val="00D62651"/>
    <w:rsid w:val="00D62E34"/>
    <w:rsid w:val="00D633CC"/>
    <w:rsid w:val="00D64ECA"/>
    <w:rsid w:val="00D65357"/>
    <w:rsid w:val="00D67F66"/>
    <w:rsid w:val="00D70555"/>
    <w:rsid w:val="00D70C45"/>
    <w:rsid w:val="00D71126"/>
    <w:rsid w:val="00D71308"/>
    <w:rsid w:val="00D71EF0"/>
    <w:rsid w:val="00D72BCE"/>
    <w:rsid w:val="00D72F7A"/>
    <w:rsid w:val="00D73E03"/>
    <w:rsid w:val="00D771BC"/>
    <w:rsid w:val="00D778B2"/>
    <w:rsid w:val="00D77FC8"/>
    <w:rsid w:val="00D80D02"/>
    <w:rsid w:val="00D8101B"/>
    <w:rsid w:val="00D81BFA"/>
    <w:rsid w:val="00D81E44"/>
    <w:rsid w:val="00D830B7"/>
    <w:rsid w:val="00D86EFF"/>
    <w:rsid w:val="00D90CC4"/>
    <w:rsid w:val="00D91A8F"/>
    <w:rsid w:val="00D91F13"/>
    <w:rsid w:val="00D929E6"/>
    <w:rsid w:val="00D932CB"/>
    <w:rsid w:val="00D93F62"/>
    <w:rsid w:val="00D9544B"/>
    <w:rsid w:val="00D964B0"/>
    <w:rsid w:val="00D96E65"/>
    <w:rsid w:val="00D97FB7"/>
    <w:rsid w:val="00DA1955"/>
    <w:rsid w:val="00DA3EE6"/>
    <w:rsid w:val="00DA4F32"/>
    <w:rsid w:val="00DA56DE"/>
    <w:rsid w:val="00DA69AA"/>
    <w:rsid w:val="00DA7241"/>
    <w:rsid w:val="00DA728C"/>
    <w:rsid w:val="00DA72F9"/>
    <w:rsid w:val="00DA748A"/>
    <w:rsid w:val="00DA7E77"/>
    <w:rsid w:val="00DB17FB"/>
    <w:rsid w:val="00DB1980"/>
    <w:rsid w:val="00DB4C5B"/>
    <w:rsid w:val="00DB6858"/>
    <w:rsid w:val="00DB70AE"/>
    <w:rsid w:val="00DB7400"/>
    <w:rsid w:val="00DC091B"/>
    <w:rsid w:val="00DC1069"/>
    <w:rsid w:val="00DC3897"/>
    <w:rsid w:val="00DC5471"/>
    <w:rsid w:val="00DC7140"/>
    <w:rsid w:val="00DC7BDF"/>
    <w:rsid w:val="00DD0F01"/>
    <w:rsid w:val="00DD18AE"/>
    <w:rsid w:val="00DD4674"/>
    <w:rsid w:val="00DD47EE"/>
    <w:rsid w:val="00DD49C4"/>
    <w:rsid w:val="00DD4DBF"/>
    <w:rsid w:val="00DD7DE4"/>
    <w:rsid w:val="00DE0624"/>
    <w:rsid w:val="00DE0D93"/>
    <w:rsid w:val="00DE0DBA"/>
    <w:rsid w:val="00DE1912"/>
    <w:rsid w:val="00DE2101"/>
    <w:rsid w:val="00DF2347"/>
    <w:rsid w:val="00DF26FE"/>
    <w:rsid w:val="00DF3651"/>
    <w:rsid w:val="00DF4F9D"/>
    <w:rsid w:val="00DF67E7"/>
    <w:rsid w:val="00DF790A"/>
    <w:rsid w:val="00E00343"/>
    <w:rsid w:val="00E005FC"/>
    <w:rsid w:val="00E03213"/>
    <w:rsid w:val="00E039FE"/>
    <w:rsid w:val="00E03AD9"/>
    <w:rsid w:val="00E04F0B"/>
    <w:rsid w:val="00E05734"/>
    <w:rsid w:val="00E0605D"/>
    <w:rsid w:val="00E063F3"/>
    <w:rsid w:val="00E06A94"/>
    <w:rsid w:val="00E06D2B"/>
    <w:rsid w:val="00E10344"/>
    <w:rsid w:val="00E10ADF"/>
    <w:rsid w:val="00E10DCF"/>
    <w:rsid w:val="00E11597"/>
    <w:rsid w:val="00E11B80"/>
    <w:rsid w:val="00E12974"/>
    <w:rsid w:val="00E134AF"/>
    <w:rsid w:val="00E135FC"/>
    <w:rsid w:val="00E1392C"/>
    <w:rsid w:val="00E13EC5"/>
    <w:rsid w:val="00E162F6"/>
    <w:rsid w:val="00E1635A"/>
    <w:rsid w:val="00E17B5B"/>
    <w:rsid w:val="00E21719"/>
    <w:rsid w:val="00E22411"/>
    <w:rsid w:val="00E229AB"/>
    <w:rsid w:val="00E22FCB"/>
    <w:rsid w:val="00E23BDA"/>
    <w:rsid w:val="00E24754"/>
    <w:rsid w:val="00E25F3C"/>
    <w:rsid w:val="00E30A25"/>
    <w:rsid w:val="00E31490"/>
    <w:rsid w:val="00E31987"/>
    <w:rsid w:val="00E329D0"/>
    <w:rsid w:val="00E33C25"/>
    <w:rsid w:val="00E33EBA"/>
    <w:rsid w:val="00E35996"/>
    <w:rsid w:val="00E36384"/>
    <w:rsid w:val="00E36479"/>
    <w:rsid w:val="00E371E7"/>
    <w:rsid w:val="00E37303"/>
    <w:rsid w:val="00E37858"/>
    <w:rsid w:val="00E40A17"/>
    <w:rsid w:val="00E4196D"/>
    <w:rsid w:val="00E41BE0"/>
    <w:rsid w:val="00E42761"/>
    <w:rsid w:val="00E45370"/>
    <w:rsid w:val="00E45554"/>
    <w:rsid w:val="00E45AA5"/>
    <w:rsid w:val="00E46750"/>
    <w:rsid w:val="00E46F60"/>
    <w:rsid w:val="00E4748C"/>
    <w:rsid w:val="00E47777"/>
    <w:rsid w:val="00E47F66"/>
    <w:rsid w:val="00E5073D"/>
    <w:rsid w:val="00E50DC2"/>
    <w:rsid w:val="00E512A1"/>
    <w:rsid w:val="00E52926"/>
    <w:rsid w:val="00E52B95"/>
    <w:rsid w:val="00E52F8B"/>
    <w:rsid w:val="00E53664"/>
    <w:rsid w:val="00E541AE"/>
    <w:rsid w:val="00E54608"/>
    <w:rsid w:val="00E5570A"/>
    <w:rsid w:val="00E55BE1"/>
    <w:rsid w:val="00E55F3E"/>
    <w:rsid w:val="00E56046"/>
    <w:rsid w:val="00E56504"/>
    <w:rsid w:val="00E5722D"/>
    <w:rsid w:val="00E600F8"/>
    <w:rsid w:val="00E60A46"/>
    <w:rsid w:val="00E60EEB"/>
    <w:rsid w:val="00E611C8"/>
    <w:rsid w:val="00E61792"/>
    <w:rsid w:val="00E62157"/>
    <w:rsid w:val="00E6269A"/>
    <w:rsid w:val="00E62AFF"/>
    <w:rsid w:val="00E62EF0"/>
    <w:rsid w:val="00E6300A"/>
    <w:rsid w:val="00E63BF1"/>
    <w:rsid w:val="00E64843"/>
    <w:rsid w:val="00E655AC"/>
    <w:rsid w:val="00E656F6"/>
    <w:rsid w:val="00E65FF0"/>
    <w:rsid w:val="00E66F0A"/>
    <w:rsid w:val="00E6725D"/>
    <w:rsid w:val="00E67BAE"/>
    <w:rsid w:val="00E70192"/>
    <w:rsid w:val="00E723E7"/>
    <w:rsid w:val="00E73456"/>
    <w:rsid w:val="00E737B9"/>
    <w:rsid w:val="00E753A6"/>
    <w:rsid w:val="00E753BF"/>
    <w:rsid w:val="00E75AD2"/>
    <w:rsid w:val="00E772AA"/>
    <w:rsid w:val="00E7758C"/>
    <w:rsid w:val="00E77EAE"/>
    <w:rsid w:val="00E827B0"/>
    <w:rsid w:val="00E83321"/>
    <w:rsid w:val="00E84344"/>
    <w:rsid w:val="00E860F4"/>
    <w:rsid w:val="00E86270"/>
    <w:rsid w:val="00E863CA"/>
    <w:rsid w:val="00E868CD"/>
    <w:rsid w:val="00E876AD"/>
    <w:rsid w:val="00E91223"/>
    <w:rsid w:val="00E912D8"/>
    <w:rsid w:val="00E9305B"/>
    <w:rsid w:val="00E94272"/>
    <w:rsid w:val="00E959CD"/>
    <w:rsid w:val="00E97102"/>
    <w:rsid w:val="00E975D4"/>
    <w:rsid w:val="00EA00A5"/>
    <w:rsid w:val="00EA061D"/>
    <w:rsid w:val="00EA3D06"/>
    <w:rsid w:val="00EA7042"/>
    <w:rsid w:val="00EA74D9"/>
    <w:rsid w:val="00EA77BF"/>
    <w:rsid w:val="00EB03A3"/>
    <w:rsid w:val="00EB0DA4"/>
    <w:rsid w:val="00EB40D6"/>
    <w:rsid w:val="00EB50AE"/>
    <w:rsid w:val="00EB5B63"/>
    <w:rsid w:val="00EB5BD8"/>
    <w:rsid w:val="00EB6085"/>
    <w:rsid w:val="00EB7840"/>
    <w:rsid w:val="00EC10DC"/>
    <w:rsid w:val="00EC26BD"/>
    <w:rsid w:val="00EC2B1B"/>
    <w:rsid w:val="00EC3C09"/>
    <w:rsid w:val="00EC4692"/>
    <w:rsid w:val="00EC5326"/>
    <w:rsid w:val="00EC6306"/>
    <w:rsid w:val="00EC6ACF"/>
    <w:rsid w:val="00ED0387"/>
    <w:rsid w:val="00ED09ED"/>
    <w:rsid w:val="00ED1546"/>
    <w:rsid w:val="00ED2EC1"/>
    <w:rsid w:val="00ED5F5C"/>
    <w:rsid w:val="00ED708E"/>
    <w:rsid w:val="00ED7770"/>
    <w:rsid w:val="00ED7CD2"/>
    <w:rsid w:val="00EE0EAB"/>
    <w:rsid w:val="00EE0EE9"/>
    <w:rsid w:val="00EE0F3D"/>
    <w:rsid w:val="00EE1C41"/>
    <w:rsid w:val="00EE3BEA"/>
    <w:rsid w:val="00EE653E"/>
    <w:rsid w:val="00EE6E81"/>
    <w:rsid w:val="00EF02D7"/>
    <w:rsid w:val="00EF0893"/>
    <w:rsid w:val="00EF217F"/>
    <w:rsid w:val="00EF3944"/>
    <w:rsid w:val="00EF3D08"/>
    <w:rsid w:val="00EF509B"/>
    <w:rsid w:val="00EF551E"/>
    <w:rsid w:val="00EF7256"/>
    <w:rsid w:val="00EF7872"/>
    <w:rsid w:val="00EF7C6D"/>
    <w:rsid w:val="00EF7DB5"/>
    <w:rsid w:val="00F011FD"/>
    <w:rsid w:val="00F01246"/>
    <w:rsid w:val="00F01869"/>
    <w:rsid w:val="00F02F10"/>
    <w:rsid w:val="00F03282"/>
    <w:rsid w:val="00F045B1"/>
    <w:rsid w:val="00F060BC"/>
    <w:rsid w:val="00F0696C"/>
    <w:rsid w:val="00F0749F"/>
    <w:rsid w:val="00F078EA"/>
    <w:rsid w:val="00F10171"/>
    <w:rsid w:val="00F119ED"/>
    <w:rsid w:val="00F11ADA"/>
    <w:rsid w:val="00F11C31"/>
    <w:rsid w:val="00F1200B"/>
    <w:rsid w:val="00F12019"/>
    <w:rsid w:val="00F129C1"/>
    <w:rsid w:val="00F12AD3"/>
    <w:rsid w:val="00F14D85"/>
    <w:rsid w:val="00F14DE1"/>
    <w:rsid w:val="00F156C8"/>
    <w:rsid w:val="00F16EC1"/>
    <w:rsid w:val="00F175F0"/>
    <w:rsid w:val="00F2186C"/>
    <w:rsid w:val="00F22C8B"/>
    <w:rsid w:val="00F24217"/>
    <w:rsid w:val="00F24265"/>
    <w:rsid w:val="00F24E92"/>
    <w:rsid w:val="00F267F5"/>
    <w:rsid w:val="00F26B86"/>
    <w:rsid w:val="00F2725E"/>
    <w:rsid w:val="00F31600"/>
    <w:rsid w:val="00F33A62"/>
    <w:rsid w:val="00F34A1C"/>
    <w:rsid w:val="00F36011"/>
    <w:rsid w:val="00F36183"/>
    <w:rsid w:val="00F376BD"/>
    <w:rsid w:val="00F41256"/>
    <w:rsid w:val="00F4172D"/>
    <w:rsid w:val="00F43F2E"/>
    <w:rsid w:val="00F45CFA"/>
    <w:rsid w:val="00F45D91"/>
    <w:rsid w:val="00F46452"/>
    <w:rsid w:val="00F47985"/>
    <w:rsid w:val="00F51451"/>
    <w:rsid w:val="00F51533"/>
    <w:rsid w:val="00F51EA7"/>
    <w:rsid w:val="00F52664"/>
    <w:rsid w:val="00F53451"/>
    <w:rsid w:val="00F535B9"/>
    <w:rsid w:val="00F53CEF"/>
    <w:rsid w:val="00F542AA"/>
    <w:rsid w:val="00F55230"/>
    <w:rsid w:val="00F55CA7"/>
    <w:rsid w:val="00F5646D"/>
    <w:rsid w:val="00F564C4"/>
    <w:rsid w:val="00F57BC9"/>
    <w:rsid w:val="00F57F36"/>
    <w:rsid w:val="00F57FFB"/>
    <w:rsid w:val="00F6039F"/>
    <w:rsid w:val="00F60D48"/>
    <w:rsid w:val="00F616BA"/>
    <w:rsid w:val="00F61A37"/>
    <w:rsid w:val="00F634CA"/>
    <w:rsid w:val="00F637C0"/>
    <w:rsid w:val="00F64DFD"/>
    <w:rsid w:val="00F669ED"/>
    <w:rsid w:val="00F70616"/>
    <w:rsid w:val="00F71402"/>
    <w:rsid w:val="00F71C3D"/>
    <w:rsid w:val="00F7250A"/>
    <w:rsid w:val="00F72AF6"/>
    <w:rsid w:val="00F7557A"/>
    <w:rsid w:val="00F75FCE"/>
    <w:rsid w:val="00F7625A"/>
    <w:rsid w:val="00F7626D"/>
    <w:rsid w:val="00F769DF"/>
    <w:rsid w:val="00F775F8"/>
    <w:rsid w:val="00F77B59"/>
    <w:rsid w:val="00F77D84"/>
    <w:rsid w:val="00F80120"/>
    <w:rsid w:val="00F807AF"/>
    <w:rsid w:val="00F8088F"/>
    <w:rsid w:val="00F80DAC"/>
    <w:rsid w:val="00F826D2"/>
    <w:rsid w:val="00F833EA"/>
    <w:rsid w:val="00F83999"/>
    <w:rsid w:val="00F85D73"/>
    <w:rsid w:val="00F86082"/>
    <w:rsid w:val="00F87DB7"/>
    <w:rsid w:val="00F90460"/>
    <w:rsid w:val="00F90AC9"/>
    <w:rsid w:val="00F92C3C"/>
    <w:rsid w:val="00F931A3"/>
    <w:rsid w:val="00F93D1F"/>
    <w:rsid w:val="00F945E0"/>
    <w:rsid w:val="00F9475F"/>
    <w:rsid w:val="00F94A8D"/>
    <w:rsid w:val="00F95880"/>
    <w:rsid w:val="00F9675E"/>
    <w:rsid w:val="00F96D58"/>
    <w:rsid w:val="00F9798B"/>
    <w:rsid w:val="00FA0072"/>
    <w:rsid w:val="00FA0176"/>
    <w:rsid w:val="00FA06DE"/>
    <w:rsid w:val="00FA2516"/>
    <w:rsid w:val="00FA3573"/>
    <w:rsid w:val="00FA58E4"/>
    <w:rsid w:val="00FB0703"/>
    <w:rsid w:val="00FB1290"/>
    <w:rsid w:val="00FB2E6F"/>
    <w:rsid w:val="00FB38F7"/>
    <w:rsid w:val="00FB4141"/>
    <w:rsid w:val="00FB5083"/>
    <w:rsid w:val="00FB542C"/>
    <w:rsid w:val="00FB5958"/>
    <w:rsid w:val="00FB5EC9"/>
    <w:rsid w:val="00FB6E51"/>
    <w:rsid w:val="00FC2A8E"/>
    <w:rsid w:val="00FC3208"/>
    <w:rsid w:val="00FC444E"/>
    <w:rsid w:val="00FC45FB"/>
    <w:rsid w:val="00FC4812"/>
    <w:rsid w:val="00FC541F"/>
    <w:rsid w:val="00FC5969"/>
    <w:rsid w:val="00FC5F5F"/>
    <w:rsid w:val="00FC795D"/>
    <w:rsid w:val="00FD0AF3"/>
    <w:rsid w:val="00FD1C5D"/>
    <w:rsid w:val="00FD2F65"/>
    <w:rsid w:val="00FD38C5"/>
    <w:rsid w:val="00FD5254"/>
    <w:rsid w:val="00FD541B"/>
    <w:rsid w:val="00FD7001"/>
    <w:rsid w:val="00FD7E8E"/>
    <w:rsid w:val="00FE0680"/>
    <w:rsid w:val="00FE0AB3"/>
    <w:rsid w:val="00FE1C81"/>
    <w:rsid w:val="00FE2D6D"/>
    <w:rsid w:val="00FE41A4"/>
    <w:rsid w:val="00FE4425"/>
    <w:rsid w:val="00FE4B44"/>
    <w:rsid w:val="00FE501F"/>
    <w:rsid w:val="00FE5516"/>
    <w:rsid w:val="00FE5D2B"/>
    <w:rsid w:val="00FE636A"/>
    <w:rsid w:val="00FE6CDA"/>
    <w:rsid w:val="00FE733B"/>
    <w:rsid w:val="00FE737C"/>
    <w:rsid w:val="00FE738A"/>
    <w:rsid w:val="00FE74F9"/>
    <w:rsid w:val="00FE78C6"/>
    <w:rsid w:val="00FE7D59"/>
    <w:rsid w:val="00FF4D8D"/>
    <w:rsid w:val="00FF5BDD"/>
    <w:rsid w:val="00FF6635"/>
    <w:rsid w:val="00FF6D2C"/>
    <w:rsid w:val="00FF6E29"/>
    <w:rsid w:val="00FF73C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51C840"/>
  <w15:chartTrackingRefBased/>
  <w15:docId w15:val="{32FE771A-6B38-7345-A89E-6BAB7CE98B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AU"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77A1"/>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444B58"/>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qFormat/>
    <w:rsid w:val="00816690"/>
    <w:pPr>
      <w:keepNext/>
      <w:spacing w:before="240" w:after="60"/>
      <w:outlineLvl w:val="1"/>
    </w:pPr>
    <w:rPr>
      <w:rFonts w:ascii="Cambria" w:eastAsia="Times New Roman" w:hAnsi="Cambria"/>
      <w:b/>
      <w:bCs/>
      <w:i/>
      <w:iCs/>
      <w:sz w:val="28"/>
      <w:szCs w:val="28"/>
    </w:rPr>
  </w:style>
  <w:style w:type="paragraph" w:styleId="Heading3">
    <w:name w:val="heading 3"/>
    <w:basedOn w:val="Normal"/>
    <w:link w:val="Heading3Char"/>
    <w:uiPriority w:val="9"/>
    <w:qFormat/>
    <w:rsid w:val="00ED5F5C"/>
    <w:pPr>
      <w:spacing w:before="100" w:beforeAutospacing="1" w:after="100" w:afterAutospacing="1" w:line="240" w:lineRule="auto"/>
      <w:outlineLvl w:val="2"/>
    </w:pPr>
    <w:rPr>
      <w:rFonts w:ascii="Times New Roman" w:eastAsia="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style-span">
    <w:name w:val="apple-style-span"/>
    <w:basedOn w:val="DefaultParagraphFont"/>
    <w:rsid w:val="00811B20"/>
  </w:style>
  <w:style w:type="character" w:customStyle="1" w:styleId="apple-converted-space">
    <w:name w:val="apple-converted-space"/>
    <w:basedOn w:val="DefaultParagraphFont"/>
    <w:rsid w:val="00811B20"/>
  </w:style>
  <w:style w:type="character" w:customStyle="1" w:styleId="Heading3Char">
    <w:name w:val="Heading 3 Char"/>
    <w:link w:val="Heading3"/>
    <w:uiPriority w:val="9"/>
    <w:rsid w:val="00ED5F5C"/>
    <w:rPr>
      <w:rFonts w:ascii="Times New Roman" w:eastAsia="Times New Roman" w:hAnsi="Times New Roman"/>
      <w:b/>
      <w:bCs/>
      <w:sz w:val="27"/>
      <w:szCs w:val="27"/>
    </w:rPr>
  </w:style>
  <w:style w:type="paragraph" w:styleId="NormalWeb">
    <w:name w:val="Normal (Web)"/>
    <w:basedOn w:val="Normal"/>
    <w:uiPriority w:val="99"/>
    <w:unhideWhenUsed/>
    <w:rsid w:val="00ED5F5C"/>
    <w:pPr>
      <w:spacing w:before="100" w:beforeAutospacing="1" w:after="100" w:afterAutospacing="1" w:line="240" w:lineRule="auto"/>
    </w:pPr>
    <w:rPr>
      <w:rFonts w:ascii="Times New Roman" w:eastAsia="Times New Roman" w:hAnsi="Times New Roman"/>
      <w:sz w:val="24"/>
      <w:szCs w:val="24"/>
    </w:rPr>
  </w:style>
  <w:style w:type="table" w:styleId="TableGrid">
    <w:name w:val="Table Grid"/>
    <w:basedOn w:val="TableNormal"/>
    <w:uiPriority w:val="59"/>
    <w:rsid w:val="005117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
    <w:name w:val="Normal1"/>
    <w:basedOn w:val="Normal"/>
    <w:rsid w:val="000D0B34"/>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uiPriority w:val="99"/>
    <w:unhideWhenUsed/>
    <w:rsid w:val="00417AF2"/>
    <w:rPr>
      <w:color w:val="0000FF"/>
      <w:u w:val="single"/>
    </w:rPr>
  </w:style>
  <w:style w:type="paragraph" w:styleId="Header">
    <w:name w:val="header"/>
    <w:basedOn w:val="Normal"/>
    <w:link w:val="HeaderChar"/>
    <w:uiPriority w:val="99"/>
    <w:semiHidden/>
    <w:unhideWhenUsed/>
    <w:rsid w:val="00B940D4"/>
    <w:pPr>
      <w:tabs>
        <w:tab w:val="center" w:pos="4680"/>
        <w:tab w:val="right" w:pos="9360"/>
      </w:tabs>
    </w:pPr>
  </w:style>
  <w:style w:type="character" w:customStyle="1" w:styleId="HeaderChar">
    <w:name w:val="Header Char"/>
    <w:link w:val="Header"/>
    <w:uiPriority w:val="99"/>
    <w:semiHidden/>
    <w:rsid w:val="00B940D4"/>
    <w:rPr>
      <w:sz w:val="22"/>
      <w:szCs w:val="22"/>
    </w:rPr>
  </w:style>
  <w:style w:type="paragraph" w:styleId="Footer">
    <w:name w:val="footer"/>
    <w:basedOn w:val="Normal"/>
    <w:link w:val="FooterChar"/>
    <w:uiPriority w:val="99"/>
    <w:unhideWhenUsed/>
    <w:rsid w:val="00B940D4"/>
    <w:pPr>
      <w:tabs>
        <w:tab w:val="center" w:pos="4680"/>
        <w:tab w:val="right" w:pos="9360"/>
      </w:tabs>
    </w:pPr>
  </w:style>
  <w:style w:type="character" w:customStyle="1" w:styleId="FooterChar">
    <w:name w:val="Footer Char"/>
    <w:link w:val="Footer"/>
    <w:uiPriority w:val="99"/>
    <w:rsid w:val="00B940D4"/>
    <w:rPr>
      <w:sz w:val="22"/>
      <w:szCs w:val="22"/>
    </w:rPr>
  </w:style>
  <w:style w:type="paragraph" w:styleId="FootnoteText">
    <w:name w:val="footnote text"/>
    <w:basedOn w:val="Normal"/>
    <w:link w:val="FootnoteTextChar"/>
    <w:semiHidden/>
    <w:unhideWhenUsed/>
    <w:rsid w:val="00344A6D"/>
    <w:rPr>
      <w:sz w:val="20"/>
      <w:szCs w:val="20"/>
    </w:rPr>
  </w:style>
  <w:style w:type="character" w:customStyle="1" w:styleId="FootnoteTextChar">
    <w:name w:val="Footnote Text Char"/>
    <w:basedOn w:val="DefaultParagraphFont"/>
    <w:link w:val="FootnoteText"/>
    <w:semiHidden/>
    <w:rsid w:val="00344A6D"/>
  </w:style>
  <w:style w:type="character" w:styleId="FootnoteReference">
    <w:name w:val="footnote reference"/>
    <w:semiHidden/>
    <w:unhideWhenUsed/>
    <w:rsid w:val="00344A6D"/>
    <w:rPr>
      <w:vertAlign w:val="superscript"/>
    </w:rPr>
  </w:style>
  <w:style w:type="character" w:customStyle="1" w:styleId="Heading2Char">
    <w:name w:val="Heading 2 Char"/>
    <w:link w:val="Heading2"/>
    <w:uiPriority w:val="9"/>
    <w:rsid w:val="00816690"/>
    <w:rPr>
      <w:rFonts w:ascii="Cambria" w:eastAsia="Times New Roman" w:hAnsi="Cambria" w:cs="Times New Roman"/>
      <w:b/>
      <w:bCs/>
      <w:i/>
      <w:iCs/>
      <w:sz w:val="28"/>
      <w:szCs w:val="28"/>
    </w:rPr>
  </w:style>
  <w:style w:type="character" w:customStyle="1" w:styleId="mw-headline">
    <w:name w:val="mw-headline"/>
    <w:basedOn w:val="DefaultParagraphFont"/>
    <w:rsid w:val="00816690"/>
  </w:style>
  <w:style w:type="character" w:customStyle="1" w:styleId="mw-editsection">
    <w:name w:val="mw-editsection"/>
    <w:basedOn w:val="DefaultParagraphFont"/>
    <w:rsid w:val="00816690"/>
  </w:style>
  <w:style w:type="character" w:customStyle="1" w:styleId="mw-editsection-bracket">
    <w:name w:val="mw-editsection-bracket"/>
    <w:basedOn w:val="DefaultParagraphFont"/>
    <w:rsid w:val="00816690"/>
  </w:style>
  <w:style w:type="character" w:customStyle="1" w:styleId="Heading1Char">
    <w:name w:val="Heading 1 Char"/>
    <w:link w:val="Heading1"/>
    <w:uiPriority w:val="9"/>
    <w:rsid w:val="00444B58"/>
    <w:rPr>
      <w:rFonts w:ascii="Cambria" w:eastAsia="Times New Roman" w:hAnsi="Cambria" w:cs="Times New Roman"/>
      <w:b/>
      <w:bCs/>
      <w:kern w:val="32"/>
      <w:sz w:val="32"/>
      <w:szCs w:val="32"/>
    </w:rPr>
  </w:style>
  <w:style w:type="paragraph" w:styleId="BodyText">
    <w:name w:val="Body Text"/>
    <w:basedOn w:val="Normal"/>
    <w:link w:val="BodyTextChar"/>
    <w:unhideWhenUsed/>
    <w:rsid w:val="00FE5516"/>
    <w:pPr>
      <w:spacing w:after="0" w:line="240" w:lineRule="auto"/>
    </w:pPr>
    <w:rPr>
      <w:rFonts w:ascii="Times New Roman" w:eastAsia="Times New Roman" w:hAnsi="Times New Roman"/>
      <w:sz w:val="28"/>
      <w:szCs w:val="20"/>
    </w:rPr>
  </w:style>
  <w:style w:type="character" w:customStyle="1" w:styleId="BodyTextChar">
    <w:name w:val="Body Text Char"/>
    <w:link w:val="BodyText"/>
    <w:semiHidden/>
    <w:rsid w:val="00FE5516"/>
    <w:rPr>
      <w:rFonts w:ascii="Times New Roman" w:eastAsia="Times New Roman" w:hAnsi="Times New Roman"/>
      <w:sz w:val="28"/>
    </w:rPr>
  </w:style>
  <w:style w:type="character" w:styleId="Strong">
    <w:name w:val="Strong"/>
    <w:uiPriority w:val="22"/>
    <w:qFormat/>
    <w:rsid w:val="006F6E8F"/>
    <w:rPr>
      <w:b/>
      <w:bCs/>
    </w:rPr>
  </w:style>
  <w:style w:type="paragraph" w:styleId="NoSpacing">
    <w:name w:val="No Spacing"/>
    <w:link w:val="NoSpacingChar"/>
    <w:uiPriority w:val="1"/>
    <w:qFormat/>
    <w:rsid w:val="008C1FB7"/>
    <w:rPr>
      <w:sz w:val="22"/>
      <w:szCs w:val="22"/>
      <w:lang w:val="en-US" w:eastAsia="en-US"/>
    </w:rPr>
  </w:style>
  <w:style w:type="character" w:customStyle="1" w:styleId="NoSpacingChar">
    <w:name w:val="No Spacing Char"/>
    <w:link w:val="NoSpacing"/>
    <w:uiPriority w:val="1"/>
    <w:rsid w:val="001246BA"/>
    <w:rPr>
      <w:sz w:val="22"/>
      <w:szCs w:val="22"/>
      <w:lang w:val="en-US" w:eastAsia="en-US" w:bidi="ar-SA"/>
    </w:rPr>
  </w:style>
  <w:style w:type="paragraph" w:styleId="BalloonText">
    <w:name w:val="Balloon Text"/>
    <w:basedOn w:val="Normal"/>
    <w:link w:val="BalloonTextChar"/>
    <w:uiPriority w:val="99"/>
    <w:semiHidden/>
    <w:unhideWhenUsed/>
    <w:rsid w:val="001246BA"/>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1246BA"/>
    <w:rPr>
      <w:rFonts w:ascii="Tahoma" w:hAnsi="Tahoma" w:cs="Tahoma"/>
      <w:sz w:val="16"/>
      <w:szCs w:val="16"/>
    </w:rPr>
  </w:style>
  <w:style w:type="paragraph" w:customStyle="1" w:styleId="abyline">
    <w:name w:val="a_byline"/>
    <w:basedOn w:val="Normal"/>
    <w:rsid w:val="002A5F17"/>
    <w:pPr>
      <w:spacing w:before="100" w:beforeAutospacing="1" w:after="100" w:afterAutospacing="1" w:line="240" w:lineRule="auto"/>
    </w:pPr>
    <w:rPr>
      <w:rFonts w:ascii="Times New Roman" w:eastAsia="Times New Roman" w:hAnsi="Times New Roman"/>
      <w:sz w:val="24"/>
      <w:szCs w:val="24"/>
    </w:rPr>
  </w:style>
  <w:style w:type="paragraph" w:customStyle="1" w:styleId="acaption1">
    <w:name w:val="a_caption1"/>
    <w:basedOn w:val="Normal"/>
    <w:rsid w:val="002A5F17"/>
    <w:pPr>
      <w:spacing w:before="100" w:beforeAutospacing="1" w:after="100" w:afterAutospacing="1" w:line="240" w:lineRule="auto"/>
    </w:pPr>
    <w:rPr>
      <w:rFonts w:ascii="Times New Roman" w:eastAsia="Times New Roman" w:hAnsi="Times New Roman"/>
      <w:sz w:val="24"/>
      <w:szCs w:val="24"/>
    </w:rPr>
  </w:style>
  <w:style w:type="character" w:customStyle="1" w:styleId="a-size-large">
    <w:name w:val="a-size-large"/>
    <w:basedOn w:val="DefaultParagraphFont"/>
    <w:rsid w:val="0043188A"/>
  </w:style>
  <w:style w:type="paragraph" w:customStyle="1" w:styleId="magathr">
    <w:name w:val="magathr"/>
    <w:basedOn w:val="Normal"/>
    <w:rsid w:val="006A03E7"/>
    <w:pPr>
      <w:spacing w:before="100" w:beforeAutospacing="1" w:after="100" w:afterAutospacing="1" w:line="240" w:lineRule="auto"/>
    </w:pPr>
    <w:rPr>
      <w:rFonts w:ascii="Times New Roman" w:eastAsia="Times New Roman" w:hAnsi="Times New Roman"/>
      <w:sz w:val="24"/>
      <w:szCs w:val="24"/>
    </w:rPr>
  </w:style>
  <w:style w:type="paragraph" w:customStyle="1" w:styleId="magdate">
    <w:name w:val="magdate"/>
    <w:basedOn w:val="Normal"/>
    <w:rsid w:val="006A03E7"/>
    <w:pPr>
      <w:spacing w:before="100" w:beforeAutospacing="1" w:after="100" w:afterAutospacing="1" w:line="240" w:lineRule="auto"/>
    </w:pPr>
    <w:rPr>
      <w:rFonts w:ascii="Times New Roman" w:eastAsia="Times New Roman" w:hAnsi="Times New Roman"/>
      <w:sz w:val="24"/>
      <w:szCs w:val="24"/>
    </w:rPr>
  </w:style>
  <w:style w:type="character" w:customStyle="1" w:styleId="fixgmttxt">
    <w:name w:val="fixgmttxt"/>
    <w:basedOn w:val="DefaultParagraphFont"/>
    <w:rsid w:val="006A03E7"/>
  </w:style>
  <w:style w:type="character" w:customStyle="1" w:styleId="seprator">
    <w:name w:val="seprator"/>
    <w:basedOn w:val="DefaultParagraphFont"/>
    <w:rsid w:val="006A03E7"/>
  </w:style>
  <w:style w:type="character" w:customStyle="1" w:styleId="magtitle">
    <w:name w:val="magtitle"/>
    <w:basedOn w:val="DefaultParagraphFont"/>
    <w:rsid w:val="006A03E7"/>
  </w:style>
  <w:style w:type="paragraph" w:customStyle="1" w:styleId="news-body">
    <w:name w:val="news-body"/>
    <w:basedOn w:val="Normal"/>
    <w:rsid w:val="006A03E7"/>
    <w:pPr>
      <w:spacing w:before="100" w:beforeAutospacing="1" w:after="100" w:afterAutospacing="1" w:line="240" w:lineRule="auto"/>
    </w:pPr>
    <w:rPr>
      <w:rFonts w:ascii="Times New Roman" w:eastAsia="Times New Roman" w:hAnsi="Times New Roman"/>
      <w:sz w:val="24"/>
      <w:szCs w:val="24"/>
    </w:rPr>
  </w:style>
  <w:style w:type="character" w:customStyle="1" w:styleId="CharChar2">
    <w:name w:val="Char Char2"/>
    <w:semiHidden/>
    <w:locked/>
    <w:rsid w:val="006C0790"/>
    <w:rPr>
      <w:rFonts w:ascii="Calibri" w:eastAsia="Calibri" w:hAnsi="Calibri"/>
      <w:lang w:val="en-US" w:eastAsia="en-US" w:bidi="ar-SA"/>
    </w:rPr>
  </w:style>
  <w:style w:type="paragraph" w:styleId="ListParagraph">
    <w:name w:val="List Paragraph"/>
    <w:basedOn w:val="Normal"/>
    <w:qFormat/>
    <w:rsid w:val="00705CD9"/>
    <w:pPr>
      <w:ind w:left="720"/>
      <w:contextualSpacing/>
    </w:pPr>
    <w:rPr>
      <w:rFonts w:ascii="Arial" w:eastAsia="Arial" w:hAnsi="Arial"/>
      <w:lang w:bidi="en-US"/>
    </w:rPr>
  </w:style>
  <w:style w:type="character" w:customStyle="1" w:styleId="style1701">
    <w:name w:val="style1701"/>
    <w:rsid w:val="000331A3"/>
    <w:rPr>
      <w:sz w:val="24"/>
      <w:szCs w:val="24"/>
    </w:rPr>
  </w:style>
  <w:style w:type="character" w:customStyle="1" w:styleId="style1721">
    <w:name w:val="style1721"/>
    <w:rsid w:val="000331A3"/>
    <w:rPr>
      <w:sz w:val="15"/>
      <w:szCs w:val="15"/>
    </w:rPr>
  </w:style>
  <w:style w:type="character" w:styleId="Emphasis">
    <w:name w:val="Emphasis"/>
    <w:qFormat/>
    <w:rsid w:val="00383D33"/>
    <w:rPr>
      <w:i/>
      <w:iCs/>
    </w:rPr>
  </w:style>
  <w:style w:type="character" w:customStyle="1" w:styleId="skimlinks-unlinked">
    <w:name w:val="skimlinks-unlinked"/>
    <w:basedOn w:val="DefaultParagraphFont"/>
    <w:rsid w:val="00383D33"/>
  </w:style>
  <w:style w:type="paragraph" w:customStyle="1" w:styleId="msolistparagraph0">
    <w:name w:val="msolistparagraph"/>
    <w:basedOn w:val="Normal"/>
    <w:rsid w:val="009044BA"/>
    <w:pPr>
      <w:spacing w:after="0" w:line="240" w:lineRule="auto"/>
      <w:ind w:left="720"/>
    </w:pPr>
    <w:rPr>
      <w:rFonts w:ascii="Times New Roman" w:eastAsia="Times New Roman" w:hAnsi="Times New Roman"/>
      <w:sz w:val="24"/>
      <w:szCs w:val="24"/>
    </w:rPr>
  </w:style>
  <w:style w:type="character" w:styleId="PageNumber">
    <w:name w:val="page number"/>
    <w:basedOn w:val="DefaultParagraphFont"/>
    <w:rsid w:val="00B444CE"/>
  </w:style>
  <w:style w:type="character" w:customStyle="1" w:styleId="definition">
    <w:name w:val="definition"/>
    <w:basedOn w:val="DefaultParagraphFont"/>
    <w:rsid w:val="00B218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031183">
      <w:bodyDiv w:val="1"/>
      <w:marLeft w:val="0"/>
      <w:marRight w:val="0"/>
      <w:marTop w:val="0"/>
      <w:marBottom w:val="0"/>
      <w:divBdr>
        <w:top w:val="none" w:sz="0" w:space="0" w:color="auto"/>
        <w:left w:val="none" w:sz="0" w:space="0" w:color="auto"/>
        <w:bottom w:val="none" w:sz="0" w:space="0" w:color="auto"/>
        <w:right w:val="none" w:sz="0" w:space="0" w:color="auto"/>
      </w:divBdr>
    </w:div>
    <w:div w:id="114756357">
      <w:bodyDiv w:val="1"/>
      <w:marLeft w:val="0"/>
      <w:marRight w:val="0"/>
      <w:marTop w:val="0"/>
      <w:marBottom w:val="0"/>
      <w:divBdr>
        <w:top w:val="none" w:sz="0" w:space="0" w:color="auto"/>
        <w:left w:val="none" w:sz="0" w:space="0" w:color="auto"/>
        <w:bottom w:val="none" w:sz="0" w:space="0" w:color="auto"/>
        <w:right w:val="none" w:sz="0" w:space="0" w:color="auto"/>
      </w:divBdr>
    </w:div>
    <w:div w:id="217252432">
      <w:bodyDiv w:val="1"/>
      <w:marLeft w:val="0"/>
      <w:marRight w:val="0"/>
      <w:marTop w:val="0"/>
      <w:marBottom w:val="0"/>
      <w:divBdr>
        <w:top w:val="none" w:sz="0" w:space="0" w:color="auto"/>
        <w:left w:val="none" w:sz="0" w:space="0" w:color="auto"/>
        <w:bottom w:val="none" w:sz="0" w:space="0" w:color="auto"/>
        <w:right w:val="none" w:sz="0" w:space="0" w:color="auto"/>
      </w:divBdr>
    </w:div>
    <w:div w:id="234319889">
      <w:bodyDiv w:val="1"/>
      <w:marLeft w:val="0"/>
      <w:marRight w:val="0"/>
      <w:marTop w:val="0"/>
      <w:marBottom w:val="0"/>
      <w:divBdr>
        <w:top w:val="none" w:sz="0" w:space="0" w:color="auto"/>
        <w:left w:val="none" w:sz="0" w:space="0" w:color="auto"/>
        <w:bottom w:val="none" w:sz="0" w:space="0" w:color="auto"/>
        <w:right w:val="none" w:sz="0" w:space="0" w:color="auto"/>
      </w:divBdr>
    </w:div>
    <w:div w:id="278415628">
      <w:bodyDiv w:val="1"/>
      <w:marLeft w:val="0"/>
      <w:marRight w:val="0"/>
      <w:marTop w:val="0"/>
      <w:marBottom w:val="0"/>
      <w:divBdr>
        <w:top w:val="none" w:sz="0" w:space="0" w:color="auto"/>
        <w:left w:val="none" w:sz="0" w:space="0" w:color="auto"/>
        <w:bottom w:val="none" w:sz="0" w:space="0" w:color="auto"/>
        <w:right w:val="none" w:sz="0" w:space="0" w:color="auto"/>
      </w:divBdr>
    </w:div>
    <w:div w:id="319623891">
      <w:bodyDiv w:val="1"/>
      <w:marLeft w:val="0"/>
      <w:marRight w:val="0"/>
      <w:marTop w:val="0"/>
      <w:marBottom w:val="0"/>
      <w:divBdr>
        <w:top w:val="none" w:sz="0" w:space="0" w:color="auto"/>
        <w:left w:val="none" w:sz="0" w:space="0" w:color="auto"/>
        <w:bottom w:val="none" w:sz="0" w:space="0" w:color="auto"/>
        <w:right w:val="none" w:sz="0" w:space="0" w:color="auto"/>
      </w:divBdr>
      <w:divsChild>
        <w:div w:id="1540706997">
          <w:marLeft w:val="0"/>
          <w:marRight w:val="0"/>
          <w:marTop w:val="0"/>
          <w:marBottom w:val="0"/>
          <w:divBdr>
            <w:top w:val="none" w:sz="0" w:space="0" w:color="auto"/>
            <w:left w:val="none" w:sz="0" w:space="0" w:color="auto"/>
            <w:bottom w:val="none" w:sz="0" w:space="0" w:color="auto"/>
            <w:right w:val="none" w:sz="0" w:space="0" w:color="auto"/>
          </w:divBdr>
          <w:divsChild>
            <w:div w:id="369306703">
              <w:marLeft w:val="0"/>
              <w:marRight w:val="0"/>
              <w:marTop w:val="0"/>
              <w:marBottom w:val="0"/>
              <w:divBdr>
                <w:top w:val="none" w:sz="0" w:space="0" w:color="auto"/>
                <w:left w:val="none" w:sz="0" w:space="0" w:color="auto"/>
                <w:bottom w:val="none" w:sz="0" w:space="0" w:color="auto"/>
                <w:right w:val="none" w:sz="0" w:space="0" w:color="auto"/>
              </w:divBdr>
              <w:divsChild>
                <w:div w:id="1193377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368149">
          <w:marLeft w:val="0"/>
          <w:marRight w:val="0"/>
          <w:marTop w:val="75"/>
          <w:marBottom w:val="75"/>
          <w:divBdr>
            <w:top w:val="none" w:sz="0" w:space="0" w:color="auto"/>
            <w:left w:val="none" w:sz="0" w:space="0" w:color="auto"/>
            <w:bottom w:val="none" w:sz="0" w:space="0" w:color="auto"/>
            <w:right w:val="none" w:sz="0" w:space="0" w:color="auto"/>
          </w:divBdr>
        </w:div>
      </w:divsChild>
    </w:div>
    <w:div w:id="397942789">
      <w:bodyDiv w:val="1"/>
      <w:marLeft w:val="0"/>
      <w:marRight w:val="0"/>
      <w:marTop w:val="0"/>
      <w:marBottom w:val="0"/>
      <w:divBdr>
        <w:top w:val="none" w:sz="0" w:space="0" w:color="auto"/>
        <w:left w:val="none" w:sz="0" w:space="0" w:color="auto"/>
        <w:bottom w:val="none" w:sz="0" w:space="0" w:color="auto"/>
        <w:right w:val="none" w:sz="0" w:space="0" w:color="auto"/>
      </w:divBdr>
    </w:div>
    <w:div w:id="421149296">
      <w:bodyDiv w:val="1"/>
      <w:marLeft w:val="0"/>
      <w:marRight w:val="0"/>
      <w:marTop w:val="0"/>
      <w:marBottom w:val="0"/>
      <w:divBdr>
        <w:top w:val="none" w:sz="0" w:space="0" w:color="auto"/>
        <w:left w:val="none" w:sz="0" w:space="0" w:color="auto"/>
        <w:bottom w:val="none" w:sz="0" w:space="0" w:color="auto"/>
        <w:right w:val="none" w:sz="0" w:space="0" w:color="auto"/>
      </w:divBdr>
      <w:divsChild>
        <w:div w:id="134881216">
          <w:marLeft w:val="0"/>
          <w:marRight w:val="0"/>
          <w:marTop w:val="225"/>
          <w:marBottom w:val="0"/>
          <w:divBdr>
            <w:top w:val="none" w:sz="0" w:space="0" w:color="auto"/>
            <w:left w:val="single" w:sz="6" w:space="0" w:color="CCCCCC"/>
            <w:bottom w:val="none" w:sz="0" w:space="0" w:color="auto"/>
            <w:right w:val="single" w:sz="6" w:space="0" w:color="CCCCCC"/>
          </w:divBdr>
          <w:divsChild>
            <w:div w:id="1744141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403373">
      <w:bodyDiv w:val="1"/>
      <w:marLeft w:val="0"/>
      <w:marRight w:val="0"/>
      <w:marTop w:val="0"/>
      <w:marBottom w:val="0"/>
      <w:divBdr>
        <w:top w:val="none" w:sz="0" w:space="0" w:color="auto"/>
        <w:left w:val="none" w:sz="0" w:space="0" w:color="auto"/>
        <w:bottom w:val="none" w:sz="0" w:space="0" w:color="auto"/>
        <w:right w:val="none" w:sz="0" w:space="0" w:color="auto"/>
      </w:divBdr>
    </w:div>
    <w:div w:id="477263871">
      <w:bodyDiv w:val="1"/>
      <w:marLeft w:val="0"/>
      <w:marRight w:val="0"/>
      <w:marTop w:val="0"/>
      <w:marBottom w:val="0"/>
      <w:divBdr>
        <w:top w:val="none" w:sz="0" w:space="0" w:color="auto"/>
        <w:left w:val="none" w:sz="0" w:space="0" w:color="auto"/>
        <w:bottom w:val="none" w:sz="0" w:space="0" w:color="auto"/>
        <w:right w:val="none" w:sz="0" w:space="0" w:color="auto"/>
      </w:divBdr>
    </w:div>
    <w:div w:id="548028776">
      <w:bodyDiv w:val="1"/>
      <w:marLeft w:val="0"/>
      <w:marRight w:val="0"/>
      <w:marTop w:val="0"/>
      <w:marBottom w:val="0"/>
      <w:divBdr>
        <w:top w:val="none" w:sz="0" w:space="0" w:color="auto"/>
        <w:left w:val="none" w:sz="0" w:space="0" w:color="auto"/>
        <w:bottom w:val="none" w:sz="0" w:space="0" w:color="auto"/>
        <w:right w:val="none" w:sz="0" w:space="0" w:color="auto"/>
      </w:divBdr>
    </w:div>
    <w:div w:id="619455079">
      <w:bodyDiv w:val="1"/>
      <w:marLeft w:val="0"/>
      <w:marRight w:val="0"/>
      <w:marTop w:val="0"/>
      <w:marBottom w:val="0"/>
      <w:divBdr>
        <w:top w:val="none" w:sz="0" w:space="0" w:color="auto"/>
        <w:left w:val="none" w:sz="0" w:space="0" w:color="auto"/>
        <w:bottom w:val="none" w:sz="0" w:space="0" w:color="auto"/>
        <w:right w:val="none" w:sz="0" w:space="0" w:color="auto"/>
      </w:divBdr>
    </w:div>
    <w:div w:id="633411752">
      <w:bodyDiv w:val="1"/>
      <w:marLeft w:val="0"/>
      <w:marRight w:val="0"/>
      <w:marTop w:val="0"/>
      <w:marBottom w:val="0"/>
      <w:divBdr>
        <w:top w:val="none" w:sz="0" w:space="0" w:color="auto"/>
        <w:left w:val="none" w:sz="0" w:space="0" w:color="auto"/>
        <w:bottom w:val="none" w:sz="0" w:space="0" w:color="auto"/>
        <w:right w:val="none" w:sz="0" w:space="0" w:color="auto"/>
      </w:divBdr>
    </w:div>
    <w:div w:id="731124043">
      <w:bodyDiv w:val="1"/>
      <w:marLeft w:val="0"/>
      <w:marRight w:val="0"/>
      <w:marTop w:val="0"/>
      <w:marBottom w:val="0"/>
      <w:divBdr>
        <w:top w:val="none" w:sz="0" w:space="0" w:color="auto"/>
        <w:left w:val="none" w:sz="0" w:space="0" w:color="auto"/>
        <w:bottom w:val="none" w:sz="0" w:space="0" w:color="auto"/>
        <w:right w:val="none" w:sz="0" w:space="0" w:color="auto"/>
      </w:divBdr>
    </w:div>
    <w:div w:id="737677390">
      <w:bodyDiv w:val="1"/>
      <w:marLeft w:val="0"/>
      <w:marRight w:val="0"/>
      <w:marTop w:val="0"/>
      <w:marBottom w:val="0"/>
      <w:divBdr>
        <w:top w:val="none" w:sz="0" w:space="0" w:color="auto"/>
        <w:left w:val="none" w:sz="0" w:space="0" w:color="auto"/>
        <w:bottom w:val="none" w:sz="0" w:space="0" w:color="auto"/>
        <w:right w:val="none" w:sz="0" w:space="0" w:color="auto"/>
      </w:divBdr>
      <w:divsChild>
        <w:div w:id="2126924082">
          <w:marLeft w:val="0"/>
          <w:marRight w:val="0"/>
          <w:marTop w:val="0"/>
          <w:marBottom w:val="0"/>
          <w:divBdr>
            <w:top w:val="none" w:sz="0" w:space="0" w:color="auto"/>
            <w:left w:val="none" w:sz="0" w:space="0" w:color="auto"/>
            <w:bottom w:val="none" w:sz="0" w:space="0" w:color="auto"/>
            <w:right w:val="none" w:sz="0" w:space="0" w:color="auto"/>
          </w:divBdr>
          <w:divsChild>
            <w:div w:id="2082871718">
              <w:marLeft w:val="0"/>
              <w:marRight w:val="0"/>
              <w:marTop w:val="0"/>
              <w:marBottom w:val="0"/>
              <w:divBdr>
                <w:top w:val="none" w:sz="0" w:space="0" w:color="auto"/>
                <w:left w:val="none" w:sz="0" w:space="0" w:color="auto"/>
                <w:bottom w:val="none" w:sz="0" w:space="0" w:color="auto"/>
                <w:right w:val="none" w:sz="0" w:space="0" w:color="auto"/>
              </w:divBdr>
              <w:divsChild>
                <w:div w:id="680203252">
                  <w:marLeft w:val="0"/>
                  <w:marRight w:val="0"/>
                  <w:marTop w:val="0"/>
                  <w:marBottom w:val="0"/>
                  <w:divBdr>
                    <w:top w:val="none" w:sz="0" w:space="0" w:color="auto"/>
                    <w:left w:val="none" w:sz="0" w:space="0" w:color="auto"/>
                    <w:bottom w:val="none" w:sz="0" w:space="0" w:color="auto"/>
                    <w:right w:val="none" w:sz="0" w:space="0" w:color="auto"/>
                  </w:divBdr>
                  <w:divsChild>
                    <w:div w:id="1526361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4616016">
      <w:bodyDiv w:val="1"/>
      <w:marLeft w:val="0"/>
      <w:marRight w:val="0"/>
      <w:marTop w:val="0"/>
      <w:marBottom w:val="0"/>
      <w:divBdr>
        <w:top w:val="none" w:sz="0" w:space="0" w:color="auto"/>
        <w:left w:val="none" w:sz="0" w:space="0" w:color="auto"/>
        <w:bottom w:val="none" w:sz="0" w:space="0" w:color="auto"/>
        <w:right w:val="none" w:sz="0" w:space="0" w:color="auto"/>
      </w:divBdr>
    </w:div>
    <w:div w:id="784618801">
      <w:bodyDiv w:val="1"/>
      <w:marLeft w:val="0"/>
      <w:marRight w:val="0"/>
      <w:marTop w:val="0"/>
      <w:marBottom w:val="0"/>
      <w:divBdr>
        <w:top w:val="none" w:sz="0" w:space="0" w:color="auto"/>
        <w:left w:val="none" w:sz="0" w:space="0" w:color="auto"/>
        <w:bottom w:val="none" w:sz="0" w:space="0" w:color="auto"/>
        <w:right w:val="none" w:sz="0" w:space="0" w:color="auto"/>
      </w:divBdr>
      <w:divsChild>
        <w:div w:id="1116561689">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161438974">
              <w:marLeft w:val="0"/>
              <w:marRight w:val="0"/>
              <w:marTop w:val="0"/>
              <w:marBottom w:val="0"/>
              <w:divBdr>
                <w:top w:val="none" w:sz="0" w:space="0" w:color="auto"/>
                <w:left w:val="none" w:sz="0" w:space="0" w:color="auto"/>
                <w:bottom w:val="none" w:sz="0" w:space="0" w:color="auto"/>
                <w:right w:val="none" w:sz="0" w:space="0" w:color="auto"/>
              </w:divBdr>
            </w:div>
            <w:div w:id="800995381">
              <w:marLeft w:val="0"/>
              <w:marRight w:val="0"/>
              <w:marTop w:val="0"/>
              <w:marBottom w:val="0"/>
              <w:divBdr>
                <w:top w:val="none" w:sz="0" w:space="0" w:color="auto"/>
                <w:left w:val="none" w:sz="0" w:space="0" w:color="auto"/>
                <w:bottom w:val="none" w:sz="0" w:space="0" w:color="auto"/>
                <w:right w:val="none" w:sz="0" w:space="0" w:color="auto"/>
              </w:divBdr>
            </w:div>
            <w:div w:id="1436100062">
              <w:marLeft w:val="0"/>
              <w:marRight w:val="0"/>
              <w:marTop w:val="0"/>
              <w:marBottom w:val="0"/>
              <w:divBdr>
                <w:top w:val="none" w:sz="0" w:space="0" w:color="auto"/>
                <w:left w:val="none" w:sz="0" w:space="0" w:color="auto"/>
                <w:bottom w:val="none" w:sz="0" w:space="0" w:color="auto"/>
                <w:right w:val="none" w:sz="0" w:space="0" w:color="auto"/>
              </w:divBdr>
            </w:div>
            <w:div w:id="1724910476">
              <w:marLeft w:val="0"/>
              <w:marRight w:val="0"/>
              <w:marTop w:val="0"/>
              <w:marBottom w:val="0"/>
              <w:divBdr>
                <w:top w:val="none" w:sz="0" w:space="0" w:color="auto"/>
                <w:left w:val="none" w:sz="0" w:space="0" w:color="auto"/>
                <w:bottom w:val="none" w:sz="0" w:space="0" w:color="auto"/>
                <w:right w:val="none" w:sz="0" w:space="0" w:color="auto"/>
              </w:divBdr>
            </w:div>
            <w:div w:id="1776288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839601">
      <w:bodyDiv w:val="1"/>
      <w:marLeft w:val="0"/>
      <w:marRight w:val="0"/>
      <w:marTop w:val="0"/>
      <w:marBottom w:val="0"/>
      <w:divBdr>
        <w:top w:val="none" w:sz="0" w:space="0" w:color="auto"/>
        <w:left w:val="none" w:sz="0" w:space="0" w:color="auto"/>
        <w:bottom w:val="none" w:sz="0" w:space="0" w:color="auto"/>
        <w:right w:val="none" w:sz="0" w:space="0" w:color="auto"/>
      </w:divBdr>
      <w:divsChild>
        <w:div w:id="1233545935">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1770730631">
              <w:marLeft w:val="0"/>
              <w:marRight w:val="0"/>
              <w:marTop w:val="0"/>
              <w:marBottom w:val="0"/>
              <w:divBdr>
                <w:top w:val="none" w:sz="0" w:space="0" w:color="auto"/>
                <w:left w:val="none" w:sz="0" w:space="0" w:color="auto"/>
                <w:bottom w:val="none" w:sz="0" w:space="0" w:color="auto"/>
                <w:right w:val="none" w:sz="0" w:space="0" w:color="auto"/>
              </w:divBdr>
              <w:divsChild>
                <w:div w:id="1460536016">
                  <w:marLeft w:val="0"/>
                  <w:marRight w:val="0"/>
                  <w:marTop w:val="0"/>
                  <w:marBottom w:val="0"/>
                  <w:divBdr>
                    <w:top w:val="none" w:sz="0" w:space="0" w:color="auto"/>
                    <w:left w:val="none" w:sz="0" w:space="0" w:color="auto"/>
                    <w:bottom w:val="none" w:sz="0" w:space="0" w:color="auto"/>
                    <w:right w:val="none" w:sz="0" w:space="0" w:color="auto"/>
                  </w:divBdr>
                  <w:divsChild>
                    <w:div w:id="179019944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702319486">
                          <w:marLeft w:val="0"/>
                          <w:marRight w:val="0"/>
                          <w:marTop w:val="0"/>
                          <w:marBottom w:val="0"/>
                          <w:divBdr>
                            <w:top w:val="none" w:sz="0" w:space="0" w:color="auto"/>
                            <w:left w:val="none" w:sz="0" w:space="0" w:color="auto"/>
                            <w:bottom w:val="none" w:sz="0" w:space="0" w:color="auto"/>
                            <w:right w:val="none" w:sz="0" w:space="0" w:color="auto"/>
                          </w:divBdr>
                          <w:divsChild>
                            <w:div w:id="182326386">
                              <w:marLeft w:val="0"/>
                              <w:marRight w:val="0"/>
                              <w:marTop w:val="0"/>
                              <w:marBottom w:val="0"/>
                              <w:divBdr>
                                <w:top w:val="none" w:sz="0" w:space="0" w:color="auto"/>
                                <w:left w:val="none" w:sz="0" w:space="0" w:color="auto"/>
                                <w:bottom w:val="none" w:sz="0" w:space="0" w:color="auto"/>
                                <w:right w:val="none" w:sz="0" w:space="0" w:color="auto"/>
                              </w:divBdr>
                              <w:divsChild>
                                <w:div w:id="183789429">
                                  <w:marLeft w:val="0"/>
                                  <w:marRight w:val="0"/>
                                  <w:marTop w:val="0"/>
                                  <w:marBottom w:val="0"/>
                                  <w:divBdr>
                                    <w:top w:val="none" w:sz="0" w:space="0" w:color="auto"/>
                                    <w:left w:val="none" w:sz="0" w:space="0" w:color="auto"/>
                                    <w:bottom w:val="none" w:sz="0" w:space="0" w:color="auto"/>
                                    <w:right w:val="none" w:sz="0" w:space="0" w:color="auto"/>
                                  </w:divBdr>
                                  <w:divsChild>
                                    <w:div w:id="20942789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3068049">
                                          <w:marLeft w:val="0"/>
                                          <w:marRight w:val="0"/>
                                          <w:marTop w:val="0"/>
                                          <w:marBottom w:val="0"/>
                                          <w:divBdr>
                                            <w:top w:val="none" w:sz="0" w:space="0" w:color="auto"/>
                                            <w:left w:val="none" w:sz="0" w:space="0" w:color="auto"/>
                                            <w:bottom w:val="none" w:sz="0" w:space="0" w:color="auto"/>
                                            <w:right w:val="none" w:sz="0" w:space="0" w:color="auto"/>
                                          </w:divBdr>
                                          <w:divsChild>
                                            <w:div w:id="340737449">
                                              <w:marLeft w:val="0"/>
                                              <w:marRight w:val="0"/>
                                              <w:marTop w:val="0"/>
                                              <w:marBottom w:val="0"/>
                                              <w:divBdr>
                                                <w:top w:val="none" w:sz="0" w:space="0" w:color="auto"/>
                                                <w:left w:val="none" w:sz="0" w:space="0" w:color="auto"/>
                                                <w:bottom w:val="none" w:sz="0" w:space="0" w:color="auto"/>
                                                <w:right w:val="none" w:sz="0" w:space="0" w:color="auto"/>
                                              </w:divBdr>
                                              <w:divsChild>
                                                <w:div w:id="201355815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7353233">
                                                      <w:marLeft w:val="0"/>
                                                      <w:marRight w:val="0"/>
                                                      <w:marTop w:val="0"/>
                                                      <w:marBottom w:val="0"/>
                                                      <w:divBdr>
                                                        <w:top w:val="none" w:sz="0" w:space="0" w:color="auto"/>
                                                        <w:left w:val="none" w:sz="0" w:space="0" w:color="auto"/>
                                                        <w:bottom w:val="none" w:sz="0" w:space="0" w:color="auto"/>
                                                        <w:right w:val="none" w:sz="0" w:space="0" w:color="auto"/>
                                                      </w:divBdr>
                                                      <w:divsChild>
                                                        <w:div w:id="117325555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3783941">
                                                              <w:marLeft w:val="0"/>
                                                              <w:marRight w:val="0"/>
                                                              <w:marTop w:val="0"/>
                                                              <w:marBottom w:val="0"/>
                                                              <w:divBdr>
                                                                <w:top w:val="none" w:sz="0" w:space="0" w:color="auto"/>
                                                                <w:left w:val="none" w:sz="0" w:space="0" w:color="auto"/>
                                                                <w:bottom w:val="none" w:sz="0" w:space="0" w:color="auto"/>
                                                                <w:right w:val="none" w:sz="0" w:space="0" w:color="auto"/>
                                                              </w:divBdr>
                                                              <w:divsChild>
                                                                <w:div w:id="19514288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11013585">
                                                                      <w:marLeft w:val="0"/>
                                                                      <w:marRight w:val="0"/>
                                                                      <w:marTop w:val="0"/>
                                                                      <w:marBottom w:val="0"/>
                                                                      <w:divBdr>
                                                                        <w:top w:val="none" w:sz="0" w:space="0" w:color="auto"/>
                                                                        <w:left w:val="none" w:sz="0" w:space="0" w:color="auto"/>
                                                                        <w:bottom w:val="none" w:sz="0" w:space="0" w:color="auto"/>
                                                                        <w:right w:val="none" w:sz="0" w:space="0" w:color="auto"/>
                                                                      </w:divBdr>
                                                                      <w:divsChild>
                                                                        <w:div w:id="600727765">
                                                                          <w:marLeft w:val="0"/>
                                                                          <w:marRight w:val="0"/>
                                                                          <w:marTop w:val="0"/>
                                                                          <w:marBottom w:val="0"/>
                                                                          <w:divBdr>
                                                                            <w:top w:val="none" w:sz="0" w:space="0" w:color="auto"/>
                                                                            <w:left w:val="none" w:sz="0" w:space="0" w:color="auto"/>
                                                                            <w:bottom w:val="none" w:sz="0" w:space="0" w:color="auto"/>
                                                                            <w:right w:val="none" w:sz="0" w:space="0" w:color="auto"/>
                                                                          </w:divBdr>
                                                                        </w:div>
                                                                        <w:div w:id="690028738">
                                                                          <w:marLeft w:val="0"/>
                                                                          <w:marRight w:val="0"/>
                                                                          <w:marTop w:val="0"/>
                                                                          <w:marBottom w:val="0"/>
                                                                          <w:divBdr>
                                                                            <w:top w:val="none" w:sz="0" w:space="0" w:color="auto"/>
                                                                            <w:left w:val="none" w:sz="0" w:space="0" w:color="auto"/>
                                                                            <w:bottom w:val="none" w:sz="0" w:space="0" w:color="auto"/>
                                                                            <w:right w:val="none" w:sz="0" w:space="0" w:color="auto"/>
                                                                          </w:divBdr>
                                                                        </w:div>
                                                                        <w:div w:id="724639587">
                                                                          <w:marLeft w:val="0"/>
                                                                          <w:marRight w:val="0"/>
                                                                          <w:marTop w:val="0"/>
                                                                          <w:marBottom w:val="0"/>
                                                                          <w:divBdr>
                                                                            <w:top w:val="none" w:sz="0" w:space="0" w:color="auto"/>
                                                                            <w:left w:val="none" w:sz="0" w:space="0" w:color="auto"/>
                                                                            <w:bottom w:val="none" w:sz="0" w:space="0" w:color="auto"/>
                                                                            <w:right w:val="none" w:sz="0" w:space="0" w:color="auto"/>
                                                                          </w:divBdr>
                                                                        </w:div>
                                                                        <w:div w:id="961616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42164888">
      <w:bodyDiv w:val="1"/>
      <w:marLeft w:val="0"/>
      <w:marRight w:val="0"/>
      <w:marTop w:val="0"/>
      <w:marBottom w:val="0"/>
      <w:divBdr>
        <w:top w:val="none" w:sz="0" w:space="0" w:color="auto"/>
        <w:left w:val="none" w:sz="0" w:space="0" w:color="auto"/>
        <w:bottom w:val="none" w:sz="0" w:space="0" w:color="auto"/>
        <w:right w:val="none" w:sz="0" w:space="0" w:color="auto"/>
      </w:divBdr>
      <w:divsChild>
        <w:div w:id="43332269">
          <w:marLeft w:val="0"/>
          <w:marRight w:val="0"/>
          <w:marTop w:val="0"/>
          <w:marBottom w:val="75"/>
          <w:divBdr>
            <w:top w:val="none" w:sz="0" w:space="0" w:color="auto"/>
            <w:left w:val="none" w:sz="0" w:space="0" w:color="auto"/>
            <w:bottom w:val="none" w:sz="0" w:space="0" w:color="auto"/>
            <w:right w:val="none" w:sz="0" w:space="0" w:color="auto"/>
          </w:divBdr>
        </w:div>
        <w:div w:id="571545226">
          <w:marLeft w:val="0"/>
          <w:marRight w:val="0"/>
          <w:marTop w:val="0"/>
          <w:marBottom w:val="0"/>
          <w:divBdr>
            <w:top w:val="none" w:sz="0" w:space="0" w:color="auto"/>
            <w:left w:val="none" w:sz="0" w:space="0" w:color="auto"/>
            <w:bottom w:val="none" w:sz="0" w:space="0" w:color="auto"/>
            <w:right w:val="none" w:sz="0" w:space="0" w:color="auto"/>
          </w:divBdr>
        </w:div>
      </w:divsChild>
    </w:div>
    <w:div w:id="866795261">
      <w:bodyDiv w:val="1"/>
      <w:marLeft w:val="0"/>
      <w:marRight w:val="0"/>
      <w:marTop w:val="0"/>
      <w:marBottom w:val="0"/>
      <w:divBdr>
        <w:top w:val="none" w:sz="0" w:space="0" w:color="auto"/>
        <w:left w:val="none" w:sz="0" w:space="0" w:color="auto"/>
        <w:bottom w:val="none" w:sz="0" w:space="0" w:color="auto"/>
        <w:right w:val="none" w:sz="0" w:space="0" w:color="auto"/>
      </w:divBdr>
    </w:div>
    <w:div w:id="1039008949">
      <w:bodyDiv w:val="1"/>
      <w:marLeft w:val="0"/>
      <w:marRight w:val="0"/>
      <w:marTop w:val="0"/>
      <w:marBottom w:val="0"/>
      <w:divBdr>
        <w:top w:val="none" w:sz="0" w:space="0" w:color="auto"/>
        <w:left w:val="none" w:sz="0" w:space="0" w:color="auto"/>
        <w:bottom w:val="none" w:sz="0" w:space="0" w:color="auto"/>
        <w:right w:val="none" w:sz="0" w:space="0" w:color="auto"/>
      </w:divBdr>
    </w:div>
    <w:div w:id="1067415558">
      <w:bodyDiv w:val="1"/>
      <w:marLeft w:val="0"/>
      <w:marRight w:val="0"/>
      <w:marTop w:val="0"/>
      <w:marBottom w:val="0"/>
      <w:divBdr>
        <w:top w:val="none" w:sz="0" w:space="0" w:color="auto"/>
        <w:left w:val="none" w:sz="0" w:space="0" w:color="auto"/>
        <w:bottom w:val="none" w:sz="0" w:space="0" w:color="auto"/>
        <w:right w:val="none" w:sz="0" w:space="0" w:color="auto"/>
      </w:divBdr>
    </w:div>
    <w:div w:id="1165703999">
      <w:bodyDiv w:val="1"/>
      <w:marLeft w:val="0"/>
      <w:marRight w:val="0"/>
      <w:marTop w:val="0"/>
      <w:marBottom w:val="0"/>
      <w:divBdr>
        <w:top w:val="none" w:sz="0" w:space="0" w:color="auto"/>
        <w:left w:val="none" w:sz="0" w:space="0" w:color="auto"/>
        <w:bottom w:val="none" w:sz="0" w:space="0" w:color="auto"/>
        <w:right w:val="none" w:sz="0" w:space="0" w:color="auto"/>
      </w:divBdr>
    </w:div>
    <w:div w:id="1270310504">
      <w:bodyDiv w:val="1"/>
      <w:marLeft w:val="0"/>
      <w:marRight w:val="0"/>
      <w:marTop w:val="0"/>
      <w:marBottom w:val="0"/>
      <w:divBdr>
        <w:top w:val="none" w:sz="0" w:space="0" w:color="auto"/>
        <w:left w:val="none" w:sz="0" w:space="0" w:color="auto"/>
        <w:bottom w:val="none" w:sz="0" w:space="0" w:color="auto"/>
        <w:right w:val="none" w:sz="0" w:space="0" w:color="auto"/>
      </w:divBdr>
    </w:div>
    <w:div w:id="1316449944">
      <w:bodyDiv w:val="1"/>
      <w:marLeft w:val="0"/>
      <w:marRight w:val="0"/>
      <w:marTop w:val="0"/>
      <w:marBottom w:val="0"/>
      <w:divBdr>
        <w:top w:val="none" w:sz="0" w:space="0" w:color="auto"/>
        <w:left w:val="none" w:sz="0" w:space="0" w:color="auto"/>
        <w:bottom w:val="none" w:sz="0" w:space="0" w:color="auto"/>
        <w:right w:val="none" w:sz="0" w:space="0" w:color="auto"/>
      </w:divBdr>
    </w:div>
    <w:div w:id="1494758525">
      <w:bodyDiv w:val="1"/>
      <w:marLeft w:val="0"/>
      <w:marRight w:val="0"/>
      <w:marTop w:val="0"/>
      <w:marBottom w:val="0"/>
      <w:divBdr>
        <w:top w:val="none" w:sz="0" w:space="0" w:color="auto"/>
        <w:left w:val="none" w:sz="0" w:space="0" w:color="auto"/>
        <w:bottom w:val="none" w:sz="0" w:space="0" w:color="auto"/>
        <w:right w:val="none" w:sz="0" w:space="0" w:color="auto"/>
      </w:divBdr>
    </w:div>
    <w:div w:id="1543788866">
      <w:bodyDiv w:val="1"/>
      <w:marLeft w:val="0"/>
      <w:marRight w:val="0"/>
      <w:marTop w:val="0"/>
      <w:marBottom w:val="0"/>
      <w:divBdr>
        <w:top w:val="none" w:sz="0" w:space="0" w:color="auto"/>
        <w:left w:val="none" w:sz="0" w:space="0" w:color="auto"/>
        <w:bottom w:val="none" w:sz="0" w:space="0" w:color="auto"/>
        <w:right w:val="none" w:sz="0" w:space="0" w:color="auto"/>
      </w:divBdr>
    </w:div>
    <w:div w:id="1889223048">
      <w:bodyDiv w:val="1"/>
      <w:marLeft w:val="0"/>
      <w:marRight w:val="0"/>
      <w:marTop w:val="0"/>
      <w:marBottom w:val="0"/>
      <w:divBdr>
        <w:top w:val="none" w:sz="0" w:space="0" w:color="auto"/>
        <w:left w:val="none" w:sz="0" w:space="0" w:color="auto"/>
        <w:bottom w:val="none" w:sz="0" w:space="0" w:color="auto"/>
        <w:right w:val="none" w:sz="0" w:space="0" w:color="auto"/>
      </w:divBdr>
    </w:div>
    <w:div w:id="1902399354">
      <w:bodyDiv w:val="1"/>
      <w:marLeft w:val="0"/>
      <w:marRight w:val="0"/>
      <w:marTop w:val="0"/>
      <w:marBottom w:val="0"/>
      <w:divBdr>
        <w:top w:val="none" w:sz="0" w:space="0" w:color="auto"/>
        <w:left w:val="none" w:sz="0" w:space="0" w:color="auto"/>
        <w:bottom w:val="none" w:sz="0" w:space="0" w:color="auto"/>
        <w:right w:val="none" w:sz="0" w:space="0" w:color="auto"/>
      </w:divBdr>
    </w:div>
    <w:div w:id="1922137211">
      <w:bodyDiv w:val="1"/>
      <w:marLeft w:val="0"/>
      <w:marRight w:val="0"/>
      <w:marTop w:val="0"/>
      <w:marBottom w:val="0"/>
      <w:divBdr>
        <w:top w:val="none" w:sz="0" w:space="0" w:color="auto"/>
        <w:left w:val="none" w:sz="0" w:space="0" w:color="auto"/>
        <w:bottom w:val="none" w:sz="0" w:space="0" w:color="auto"/>
        <w:right w:val="none" w:sz="0" w:space="0" w:color="auto"/>
      </w:divBdr>
    </w:div>
    <w:div w:id="2006778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72</TotalTime>
  <Pages>3</Pages>
  <Words>1018</Words>
  <Characters>5806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Colts</vt:lpstr>
    </vt:vector>
  </TitlesOfParts>
  <Company/>
  <LinksUpToDate>false</LinksUpToDate>
  <CharactersWithSpaces>6811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Colts</dc:title>
  <dc:subject>A history revisited</dc:subject>
  <dc:creator>Eardley Lieversz</dc:creator>
  <cp:keywords/>
  <dc:description/>
  <cp:lastModifiedBy>Karen Brownlee</cp:lastModifiedBy>
  <cp:revision>22</cp:revision>
  <cp:lastPrinted>2022-05-25T08:50:00Z</cp:lastPrinted>
  <dcterms:created xsi:type="dcterms:W3CDTF">2022-03-24T19:18:00Z</dcterms:created>
  <dcterms:modified xsi:type="dcterms:W3CDTF">2024-10-06T22:05:00Z</dcterms:modified>
</cp:coreProperties>
</file>